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443DF" w14:textId="3A5BADAA" w:rsidR="00D271CD" w:rsidRPr="008F4661" w:rsidRDefault="00D271CD" w:rsidP="008C7A9F">
      <w:pPr>
        <w:pStyle w:val="16"/>
        <w:jc w:val="center"/>
        <w:rPr>
          <w:rFonts w:asciiTheme="minorHAnsi" w:hAnsiTheme="minorHAnsi" w:cs="Arial"/>
          <w:b/>
          <w:bCs/>
          <w:color w:val="FF6600"/>
          <w:sz w:val="22"/>
          <w:szCs w:val="22"/>
          <w:lang w:val="en-US"/>
        </w:rPr>
      </w:pPr>
    </w:p>
    <w:p w14:paraId="04ECC0DF" w14:textId="77777777" w:rsidR="00D271CD" w:rsidRPr="008F4661" w:rsidRDefault="00D271CD" w:rsidP="008C7A9F">
      <w:pPr>
        <w:rPr>
          <w:rFonts w:asciiTheme="minorHAnsi" w:hAnsiTheme="minorHAnsi" w:cs="Arial"/>
          <w:b/>
          <w:bCs/>
          <w:color w:val="FF6600"/>
          <w:sz w:val="22"/>
          <w:szCs w:val="22"/>
        </w:rPr>
      </w:pPr>
    </w:p>
    <w:p w14:paraId="09AFCC0F" w14:textId="77777777" w:rsidR="00652EE6" w:rsidRPr="008F4661" w:rsidRDefault="00652EE6" w:rsidP="008C7A9F">
      <w:pPr>
        <w:rPr>
          <w:rFonts w:asciiTheme="minorHAnsi" w:hAnsiTheme="minorHAnsi" w:cs="Arial"/>
          <w:b/>
          <w:bCs/>
          <w:color w:val="FF6600"/>
          <w:sz w:val="22"/>
          <w:szCs w:val="22"/>
        </w:rPr>
      </w:pPr>
    </w:p>
    <w:p w14:paraId="383412E6" w14:textId="77777777" w:rsidR="001E5B4F" w:rsidRPr="008F4661" w:rsidRDefault="00671A8A" w:rsidP="008C7A9F">
      <w:pPr>
        <w:jc w:val="center"/>
        <w:rPr>
          <w:rFonts w:asciiTheme="minorHAnsi" w:hAnsiTheme="minorHAnsi" w:cs="Arial"/>
          <w:b/>
          <w:bCs/>
          <w:color w:val="0F243E"/>
          <w:sz w:val="22"/>
          <w:szCs w:val="22"/>
        </w:rPr>
      </w:pPr>
      <w:r>
        <w:rPr>
          <w:noProof/>
        </w:rPr>
        <w:drawing>
          <wp:inline distT="0" distB="0" distL="0" distR="0" wp14:anchorId="2360D05E" wp14:editId="54266D54">
            <wp:extent cx="3419475" cy="2279650"/>
            <wp:effectExtent l="0" t="0" r="0" b="0"/>
            <wp:docPr id="26" name="Рисунок 26" descr="http://www.naturelight.ru/photo/2009-08-04/2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naturelight.ru/photo/2009-08-04/2384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7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F4661">
        <w:rPr>
          <w:rFonts w:asciiTheme="minorHAnsi" w:hAnsiTheme="minorHAnsi"/>
          <w:noProof/>
          <w:sz w:val="22"/>
          <w:szCs w:val="22"/>
        </w:rPr>
        <w:t xml:space="preserve"> </w:t>
      </w:r>
      <w:r w:rsidR="008C7A9F" w:rsidRPr="008F4661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13D1EC8" wp14:editId="00D2D4BF">
            <wp:extent cx="3381375" cy="2297390"/>
            <wp:effectExtent l="0" t="0" r="0" b="8255"/>
            <wp:docPr id="137" name="Рисунок 137" descr="http://sukhov.com/blog/wp-content/uploads/2013/12/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ukhov.com/blog/wp-content/uploads/2013/12/0001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97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0C5C4EA" w14:textId="77777777" w:rsidR="00E50DDE" w:rsidRDefault="008F4661" w:rsidP="008F4661">
      <w:pPr>
        <w:jc w:val="center"/>
        <w:rPr>
          <w:rFonts w:asciiTheme="minorHAnsi" w:hAnsiTheme="minorHAnsi" w:cs="Arial"/>
          <w:b/>
          <w:bCs/>
          <w:color w:val="FF0000"/>
          <w:sz w:val="28"/>
          <w:szCs w:val="28"/>
        </w:rPr>
      </w:pPr>
      <w:r w:rsidRPr="00DF10A2">
        <w:rPr>
          <w:rFonts w:asciiTheme="minorHAnsi" w:hAnsiTheme="minorHAnsi" w:cs="Arial"/>
          <w:b/>
          <w:bCs/>
          <w:color w:val="FF0000"/>
          <w:sz w:val="28"/>
          <w:szCs w:val="28"/>
        </w:rPr>
        <w:t>ПЕРУ И БОЛИВИЯ С ВЯЧЕСЛАВОМ КРАСЬКО</w:t>
      </w:r>
      <w:r w:rsidR="00DF10A2" w:rsidRPr="00DF10A2">
        <w:rPr>
          <w:rFonts w:asciiTheme="minorHAnsi" w:hAnsiTheme="minorHAnsi" w:cs="Arial"/>
          <w:b/>
          <w:bCs/>
          <w:color w:val="FF0000"/>
          <w:sz w:val="28"/>
          <w:szCs w:val="28"/>
        </w:rPr>
        <w:t xml:space="preserve"> </w:t>
      </w:r>
    </w:p>
    <w:p w14:paraId="7E202A28" w14:textId="77777777" w:rsidR="008F4661" w:rsidRDefault="0065442B" w:rsidP="008F4661">
      <w:pPr>
        <w:jc w:val="center"/>
        <w:rPr>
          <w:rFonts w:asciiTheme="minorHAnsi" w:hAnsiTheme="minorHAnsi" w:cs="Arial"/>
          <w:b/>
          <w:bCs/>
          <w:color w:val="FF0000"/>
          <w:sz w:val="28"/>
          <w:szCs w:val="28"/>
        </w:rPr>
      </w:pPr>
      <w:r>
        <w:rPr>
          <w:rFonts w:asciiTheme="minorHAnsi" w:hAnsiTheme="minorHAnsi" w:cs="Arial"/>
          <w:b/>
          <w:bCs/>
          <w:color w:val="FF0000"/>
          <w:sz w:val="28"/>
          <w:szCs w:val="28"/>
        </w:rPr>
        <w:t>1</w:t>
      </w:r>
      <w:r w:rsidR="00DF10A2" w:rsidRPr="00DF10A2">
        <w:rPr>
          <w:rFonts w:asciiTheme="minorHAnsi" w:hAnsiTheme="minorHAnsi" w:cs="Arial"/>
          <w:b/>
          <w:bCs/>
          <w:color w:val="FF0000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bCs/>
          <w:color w:val="FF0000"/>
          <w:sz w:val="28"/>
          <w:szCs w:val="28"/>
        </w:rPr>
        <w:t>мая</w:t>
      </w:r>
      <w:r w:rsidR="00DF10A2" w:rsidRPr="00DF10A2">
        <w:rPr>
          <w:rFonts w:asciiTheme="minorHAnsi" w:hAnsiTheme="minorHAnsi" w:cs="Arial"/>
          <w:b/>
          <w:bCs/>
          <w:color w:val="FF0000"/>
          <w:sz w:val="28"/>
          <w:szCs w:val="28"/>
        </w:rPr>
        <w:t xml:space="preserve"> 2016 – 13</w:t>
      </w:r>
      <w:r w:rsidR="005E1C82">
        <w:rPr>
          <w:rFonts w:asciiTheme="minorHAnsi" w:hAnsiTheme="minorHAnsi" w:cs="Arial"/>
          <w:b/>
          <w:bCs/>
          <w:color w:val="FF0000"/>
          <w:sz w:val="28"/>
          <w:szCs w:val="28"/>
        </w:rPr>
        <w:t xml:space="preserve">  </w:t>
      </w:r>
      <w:r w:rsidR="00DF10A2" w:rsidRPr="00DF10A2">
        <w:rPr>
          <w:rFonts w:asciiTheme="minorHAnsi" w:hAnsiTheme="minorHAnsi" w:cs="Arial"/>
          <w:b/>
          <w:bCs/>
          <w:color w:val="FF0000"/>
          <w:sz w:val="28"/>
          <w:szCs w:val="28"/>
        </w:rPr>
        <w:t>мая 2015</w:t>
      </w:r>
    </w:p>
    <w:p w14:paraId="32FE48FA" w14:textId="77777777" w:rsidR="00E50DDE" w:rsidRPr="00DF10A2" w:rsidRDefault="00E50DDE" w:rsidP="008F4661">
      <w:pPr>
        <w:jc w:val="center"/>
        <w:rPr>
          <w:rFonts w:asciiTheme="minorHAnsi" w:hAnsiTheme="minorHAnsi" w:cs="Arial"/>
          <w:b/>
          <w:bCs/>
          <w:color w:val="FF0000"/>
          <w:sz w:val="28"/>
          <w:szCs w:val="28"/>
        </w:rPr>
      </w:pPr>
      <w:r>
        <w:rPr>
          <w:rFonts w:asciiTheme="minorHAnsi" w:hAnsiTheme="minorHAnsi" w:cs="Arial"/>
          <w:b/>
          <w:bCs/>
          <w:color w:val="FF0000"/>
          <w:sz w:val="28"/>
          <w:szCs w:val="28"/>
        </w:rPr>
        <w:t>13 дней/ 12 ночей</w:t>
      </w:r>
    </w:p>
    <w:p w14:paraId="04351682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  <w:r w:rsidRPr="00357ECD">
        <w:rPr>
          <w:rFonts w:asciiTheme="minorHAnsi" w:hAnsiTheme="minorHAnsi"/>
        </w:rPr>
        <w:t xml:space="preserve">Автор книги «Год Весны», Вячеслав Красько, является выпускником Санкт-Петербургского университета экономики и финансов. Специализировался на  международных экономических отношениях. Учился во Франции, где закончил Парижский экономический университет как финансист. Кандидат экономических наук. </w:t>
      </w:r>
    </w:p>
    <w:p w14:paraId="03AD2058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  <w:r w:rsidRPr="00357ECD">
        <w:rPr>
          <w:rFonts w:asciiTheme="minorHAnsi" w:hAnsiTheme="minorHAnsi"/>
        </w:rPr>
        <w:t>Работал в различных банках, достиг хорошего карьерного роста. Также занимал должности финансового директора в компаниях, принадлежащих Роману Абрамовичу и Олег Дерипаске. Когда ему не исполнилось еще тридцати трех лет, стал участником списка, в котором журнал «Финансист» называет мужчин, добившихся самого большого успеха.</w:t>
      </w:r>
    </w:p>
    <w:p w14:paraId="23BE7C67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</w:p>
    <w:p w14:paraId="5DB74A3E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  <w:r w:rsidRPr="00357ECD">
        <w:rPr>
          <w:rFonts w:asciiTheme="minorHAnsi" w:hAnsiTheme="minorHAnsi"/>
        </w:rPr>
        <w:t>В 2010-ом, весной, Вячеслав решил оставить работу, отправившись в путешествие вокруг света. Назвал свой вояж он «Годом весны». Позже то же название получила его книга, где рассказывается о пути, который проделал этот человек. В течение года он двигался из Северного полушария к Южному, потом назад. Вячеслав поставил перед собой задачу – в течение двенадцати месяцев побывать на шести континентах и в сорока странах. Сейчас он входит в российский союз кругосветчиков.</w:t>
      </w:r>
    </w:p>
    <w:p w14:paraId="28A46A14" w14:textId="77777777" w:rsidR="008C7A9F" w:rsidRPr="008F4661" w:rsidRDefault="008C7A9F" w:rsidP="008C7A9F">
      <w:pPr>
        <w:jc w:val="center"/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8F4661">
        <w:rPr>
          <w:rFonts w:asciiTheme="minorHAnsi" w:hAnsiTheme="minorHAnsi"/>
          <w:b/>
          <w:bCs/>
          <w:color w:val="002060"/>
          <w:sz w:val="28"/>
          <w:szCs w:val="28"/>
        </w:rPr>
        <w:t>ПРОГРАММА ТУРА:</w:t>
      </w:r>
    </w:p>
    <w:p w14:paraId="46863856" w14:textId="77777777" w:rsidR="00D72261" w:rsidRPr="0034593E" w:rsidRDefault="00D72261" w:rsidP="008C7A9F">
      <w:pPr>
        <w:rPr>
          <w:rFonts w:asciiTheme="minorHAnsi" w:hAnsiTheme="minorHAnsi"/>
          <w:color w:val="002060"/>
        </w:rPr>
      </w:pPr>
      <w:r w:rsidRPr="0034593E">
        <w:rPr>
          <w:rFonts w:asciiTheme="minorHAnsi" w:hAnsiTheme="minorHAnsi"/>
          <w:b/>
          <w:bCs/>
          <w:color w:val="002060"/>
        </w:rPr>
        <w:t xml:space="preserve">ДЕНЬ 1, </w:t>
      </w:r>
      <w:r w:rsidR="0065442B">
        <w:rPr>
          <w:rFonts w:asciiTheme="minorHAnsi" w:hAnsiTheme="minorHAnsi"/>
          <w:b/>
          <w:bCs/>
          <w:color w:val="002060"/>
        </w:rPr>
        <w:t>1 мая</w:t>
      </w:r>
      <w:r w:rsidRPr="0034593E">
        <w:rPr>
          <w:rFonts w:asciiTheme="minorHAnsi" w:hAnsiTheme="minorHAnsi"/>
          <w:b/>
          <w:bCs/>
          <w:color w:val="002060"/>
        </w:rPr>
        <w:t>: ЛИМА</w:t>
      </w:r>
    </w:p>
    <w:p w14:paraId="262C287D" w14:textId="77777777" w:rsidR="00D72261" w:rsidRPr="0034593E" w:rsidRDefault="00D72261" w:rsidP="008C7A9F">
      <w:pPr>
        <w:shd w:val="clear" w:color="auto" w:fill="FDFEFD"/>
        <w:rPr>
          <w:rFonts w:asciiTheme="minorHAnsi" w:hAnsiTheme="minorHAnsi"/>
          <w:shd w:val="clear" w:color="auto" w:fill="FFFFFF"/>
        </w:rPr>
      </w:pPr>
      <w:r w:rsidRPr="0034593E">
        <w:rPr>
          <w:rFonts w:asciiTheme="minorHAnsi" w:hAnsiTheme="minorHAnsi"/>
          <w:shd w:val="clear" w:color="auto" w:fill="FFFFFF"/>
        </w:rPr>
        <w:t xml:space="preserve">Прибытие в </w:t>
      </w:r>
      <w:hyperlink r:id="rId10" w:history="1">
        <w:r w:rsidRPr="0034593E">
          <w:rPr>
            <w:rFonts w:asciiTheme="minorHAnsi" w:hAnsiTheme="minorHAnsi"/>
          </w:rPr>
          <w:t>Лиму</w:t>
        </w:r>
      </w:hyperlink>
      <w:r w:rsidRPr="0034593E">
        <w:rPr>
          <w:rFonts w:asciiTheme="minorHAnsi" w:hAnsiTheme="minorHAnsi"/>
          <w:shd w:val="clear" w:color="auto" w:fill="FFFFFF"/>
        </w:rPr>
        <w:t>, встреч</w:t>
      </w:r>
      <w:r w:rsidR="000A5D01">
        <w:rPr>
          <w:rFonts w:asciiTheme="minorHAnsi" w:hAnsiTheme="minorHAnsi"/>
          <w:shd w:val="clear" w:color="auto" w:fill="FFFFFF"/>
        </w:rPr>
        <w:t>а, трансфер и размещение в отеле</w:t>
      </w:r>
      <w:r w:rsidRPr="0034593E">
        <w:rPr>
          <w:rFonts w:asciiTheme="minorHAnsi" w:hAnsiTheme="minorHAnsi"/>
          <w:shd w:val="clear" w:color="auto" w:fill="FFFFFF"/>
        </w:rPr>
        <w:t>. Ночь в Лиме.</w:t>
      </w:r>
    </w:p>
    <w:p w14:paraId="071A16CF" w14:textId="77777777" w:rsidR="008C7A9F" w:rsidRPr="0034593E" w:rsidRDefault="008C7A9F" w:rsidP="008C7A9F">
      <w:pPr>
        <w:shd w:val="clear" w:color="auto" w:fill="FDFEFD"/>
        <w:rPr>
          <w:rFonts w:asciiTheme="minorHAnsi" w:hAnsiTheme="minorHAnsi"/>
        </w:rPr>
      </w:pPr>
    </w:p>
    <w:p w14:paraId="0EE9BD0C" w14:textId="77777777" w:rsidR="00D72261" w:rsidRPr="0034593E" w:rsidRDefault="00D72261" w:rsidP="008C7A9F">
      <w:pPr>
        <w:rPr>
          <w:rFonts w:asciiTheme="minorHAnsi" w:hAnsiTheme="minorHAnsi"/>
          <w:b/>
          <w:bCs/>
          <w:color w:val="002060"/>
        </w:rPr>
      </w:pPr>
      <w:r w:rsidRPr="0034593E">
        <w:rPr>
          <w:rFonts w:asciiTheme="minorHAnsi" w:hAnsiTheme="minorHAnsi"/>
          <w:b/>
          <w:bCs/>
          <w:color w:val="002060"/>
        </w:rPr>
        <w:t xml:space="preserve">ДЕНЬ 2, </w:t>
      </w:r>
      <w:r w:rsidR="0065442B">
        <w:rPr>
          <w:rFonts w:asciiTheme="minorHAnsi" w:hAnsiTheme="minorHAnsi"/>
          <w:b/>
          <w:bCs/>
          <w:color w:val="002060"/>
        </w:rPr>
        <w:t>2</w:t>
      </w:r>
      <w:r w:rsidRPr="0034593E">
        <w:rPr>
          <w:rFonts w:asciiTheme="minorHAnsi" w:hAnsiTheme="minorHAnsi"/>
          <w:b/>
          <w:bCs/>
          <w:color w:val="002060"/>
        </w:rPr>
        <w:t xml:space="preserve"> мая: ЛИМА | ПИТАНИЕ: завтрак</w:t>
      </w:r>
    </w:p>
    <w:p w14:paraId="374885A4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  <w:r w:rsidRPr="00357ECD">
        <w:rPr>
          <w:rFonts w:asciiTheme="minorHAnsi" w:hAnsiTheme="minorHAnsi"/>
        </w:rPr>
        <w:t>С самого утра мы отправляемся в Лиму, которая известна как «город королей». Сначала предстоит осмотр панорамы: район Мирафлорес располагается по дороге к историческому центру столицы Перу. Это красивое живописное место, где стоит побывать.</w:t>
      </w:r>
    </w:p>
    <w:p w14:paraId="743BA4F0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  <w:r w:rsidRPr="00357ECD">
        <w:rPr>
          <w:rFonts w:asciiTheme="minorHAnsi" w:hAnsiTheme="minorHAnsi"/>
        </w:rPr>
        <w:t>Ненадолго остановившись в парке Любви в этом районе, можно насладиться панорамным видом – отсюда отлично видны просторы Тихого океана. В парке можно полюбоваться скульптурой «Поцелуй», автор которой - Виктор Дельфин. На стенах а-ля-Гауди написаны цитаты – это строчки поэтов Перу, посвященные любви.</w:t>
      </w:r>
    </w:p>
    <w:p w14:paraId="2F338C84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</w:p>
    <w:p w14:paraId="67A26B35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  <w:r w:rsidRPr="00357ECD">
        <w:rPr>
          <w:rFonts w:asciiTheme="minorHAnsi" w:hAnsiTheme="minorHAnsi"/>
        </w:rPr>
        <w:t>Затем путь продолжается вдоль пирамиды Уака-Пукльяна. Это  церемониальный центр Лимы. Потом дорога лежит к району Сан-Исидро, где находятся финансовые организации перуанской столицы.</w:t>
      </w:r>
    </w:p>
    <w:p w14:paraId="5CF7C67D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  <w:r w:rsidRPr="00357ECD">
        <w:rPr>
          <w:rFonts w:asciiTheme="minorHAnsi" w:hAnsiTheme="minorHAnsi"/>
        </w:rPr>
        <w:t xml:space="preserve">Прибыв на центральную городскую площадь, можно увидеть сразу несколько зданий, рассмотреть архитектуру Дворца Правительства, Муниципалитета, Дворца Архиепископа и Кафедрального собора. </w:t>
      </w:r>
    </w:p>
    <w:p w14:paraId="28869B61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  <w:r w:rsidRPr="00357ECD">
        <w:rPr>
          <w:rFonts w:asciiTheme="minorHAnsi" w:hAnsiTheme="minorHAnsi"/>
        </w:rPr>
        <w:t xml:space="preserve">Далее – экскурсия по мужскому доминиканскому монастырю, построенному в шестнадцатом веке. Здесь хранят мощи почитаемых в Перу святых - Санта-Розы и Сан-Мартина. Монастырская библиотека содержит примерно двадцать пять тысяч книг, уникальность большей части которых хорошо известна. Капитулярный зал монастыря отмечен тем, что здесь в 1551-ом основали первый университет Нового Света - Святого Марка (Сан-Маркос). </w:t>
      </w:r>
    </w:p>
    <w:p w14:paraId="4F039647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</w:p>
    <w:p w14:paraId="57A90AEB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  <w:r w:rsidRPr="00357ECD">
        <w:rPr>
          <w:rFonts w:asciiTheme="minorHAnsi" w:hAnsiTheme="minorHAnsi"/>
        </w:rPr>
        <w:t>Следующее открытие для путешественников – музей Ларко, где находятся экспонаты, дошедшие от древни перуанских цивилизаций. Музей размещается в особняке стиля восемнадцатого века, который построили на пирамиде, появившейся здесь еще до открытия Америки Колумбом.</w:t>
      </w:r>
    </w:p>
    <w:p w14:paraId="0B14AD25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  <w:r w:rsidRPr="00357ECD">
        <w:rPr>
          <w:rFonts w:asciiTheme="minorHAnsi" w:hAnsiTheme="minorHAnsi"/>
        </w:rPr>
        <w:t>В экспозиции музея открываются удивительные картины прошлого. Вы познакомитесь с традициями, обычаями, которые зародились в загадочных цивилизациях древности. Это увлекательно.</w:t>
      </w:r>
    </w:p>
    <w:p w14:paraId="33431AC4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  <w:r w:rsidRPr="00357ECD">
        <w:rPr>
          <w:rFonts w:asciiTheme="minorHAnsi" w:hAnsiTheme="minorHAnsi"/>
        </w:rPr>
        <w:t xml:space="preserve">Экскурсия заканчивается в стенах старинной таверны, где можно отведать традиционный перуанский сэндвич под названием бутифарра, а также писко-сауэр – коктейль, который очень любят жители Перу. </w:t>
      </w:r>
    </w:p>
    <w:p w14:paraId="30669F21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  <w:r w:rsidRPr="00357ECD">
        <w:rPr>
          <w:rFonts w:asciiTheme="minorHAnsi" w:hAnsiTheme="minorHAnsi"/>
        </w:rPr>
        <w:t>Вся экскурсия занимает около пяти часов.</w:t>
      </w:r>
    </w:p>
    <w:p w14:paraId="6BF38B3A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</w:p>
    <w:p w14:paraId="793132E4" w14:textId="77777777" w:rsidR="00357ECD" w:rsidRPr="00357ECD" w:rsidRDefault="00357ECD" w:rsidP="00357ECD">
      <w:pPr>
        <w:contextualSpacing/>
        <w:rPr>
          <w:rFonts w:asciiTheme="minorHAnsi" w:hAnsiTheme="minorHAnsi"/>
        </w:rPr>
      </w:pPr>
      <w:r w:rsidRPr="00357ECD">
        <w:rPr>
          <w:rFonts w:asciiTheme="minorHAnsi" w:hAnsiTheme="minorHAnsi"/>
        </w:rPr>
        <w:t>Затем группа возвращается в отель, чтобы пообедать и отдохнуть. Что выбрать на обед, путешественники решают самостоятельно. Во второй половине дня – свободное время. Ночуют туристы в Лиме.</w:t>
      </w:r>
    </w:p>
    <w:p w14:paraId="7C629636" w14:textId="77777777" w:rsidR="00D72261" w:rsidRPr="0034593E" w:rsidRDefault="00732BB5" w:rsidP="008C7A9F">
      <w:pPr>
        <w:jc w:val="center"/>
        <w:rPr>
          <w:rFonts w:asciiTheme="minorHAnsi" w:hAnsiTheme="minorHAnsi"/>
        </w:rPr>
      </w:pPr>
      <w:r w:rsidRPr="0034593E">
        <w:rPr>
          <w:rFonts w:asciiTheme="minorHAnsi" w:hAnsiTheme="minorHAnsi"/>
          <w:b/>
          <w:noProof/>
        </w:rPr>
        <w:lastRenderedPageBreak/>
        <w:drawing>
          <wp:inline distT="0" distB="0" distL="0" distR="0" wp14:anchorId="3338610E" wp14:editId="14F01C5F">
            <wp:extent cx="3551555" cy="2324100"/>
            <wp:effectExtent l="0" t="0" r="0" b="0"/>
            <wp:docPr id="98" name="Рисунок 48" descr="D:\Программы под заказ\feed.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 descr="D:\Программы под заказ\feed.photo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49" cy="2324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C7A9F" w:rsidRPr="0034593E">
        <w:rPr>
          <w:rFonts w:asciiTheme="minorHAnsi" w:hAnsiTheme="minorHAnsi"/>
          <w:noProof/>
        </w:rPr>
        <w:drawing>
          <wp:inline distT="0" distB="0" distL="0" distR="0" wp14:anchorId="5A7D3606" wp14:editId="108E6DA5">
            <wp:extent cx="3248025" cy="2324100"/>
            <wp:effectExtent l="0" t="0" r="9525" b="0"/>
            <wp:docPr id="45" name="Рисунок 45" descr="Miraflores Larcomar Lima Tourist Attractions Lima Miraflores Apartment Rental P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iraflores Larcomar Lima Tourist Attractions Lima Miraflores Apartment Rental Peru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90" cy="2327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D298F4C" w14:textId="77777777" w:rsidR="00D72261" w:rsidRPr="0034593E" w:rsidRDefault="00D72261" w:rsidP="008C7A9F">
      <w:pPr>
        <w:rPr>
          <w:rFonts w:asciiTheme="minorHAnsi" w:hAnsiTheme="minorHAnsi"/>
          <w:b/>
          <w:bCs/>
          <w:color w:val="002060"/>
        </w:rPr>
      </w:pPr>
      <w:r w:rsidRPr="0034593E">
        <w:rPr>
          <w:rFonts w:asciiTheme="minorHAnsi" w:hAnsiTheme="minorHAnsi"/>
          <w:b/>
          <w:bCs/>
          <w:color w:val="002060"/>
        </w:rPr>
        <w:t xml:space="preserve">ДЕНЬ </w:t>
      </w:r>
      <w:r w:rsidR="00C87B7F" w:rsidRPr="00C87B7F">
        <w:rPr>
          <w:rFonts w:asciiTheme="minorHAnsi" w:hAnsiTheme="minorHAnsi"/>
          <w:b/>
          <w:bCs/>
          <w:color w:val="002060"/>
        </w:rPr>
        <w:t>3</w:t>
      </w:r>
      <w:r w:rsidRPr="0034593E">
        <w:rPr>
          <w:rFonts w:asciiTheme="minorHAnsi" w:hAnsiTheme="minorHAnsi"/>
          <w:b/>
          <w:bCs/>
          <w:color w:val="002060"/>
        </w:rPr>
        <w:t xml:space="preserve">, </w:t>
      </w:r>
      <w:r w:rsidR="0065442B">
        <w:rPr>
          <w:rFonts w:asciiTheme="minorHAnsi" w:hAnsiTheme="minorHAnsi"/>
          <w:b/>
          <w:bCs/>
          <w:color w:val="002060"/>
        </w:rPr>
        <w:t>3</w:t>
      </w:r>
      <w:r w:rsidRPr="0034593E">
        <w:rPr>
          <w:rFonts w:asciiTheme="minorHAnsi" w:hAnsiTheme="minorHAnsi"/>
          <w:b/>
          <w:bCs/>
          <w:color w:val="002060"/>
        </w:rPr>
        <w:t xml:space="preserve"> мая: ЛИМА / КУСКО / СВЯЩЕННАЯ ДОЛИНА ИНКОВ | ПИТАНИЕ: завтрак, обед (шведский стол)</w:t>
      </w:r>
    </w:p>
    <w:p w14:paraId="6E6B5636" w14:textId="77777777" w:rsidR="00D72261" w:rsidRPr="0034593E" w:rsidRDefault="00D72261" w:rsidP="008C7A9F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</w:rPr>
        <w:t>Трансфер в аэропорт для вылета в Куско.</w:t>
      </w:r>
    </w:p>
    <w:p w14:paraId="26D73C59" w14:textId="77777777" w:rsidR="00D72261" w:rsidRPr="0034593E" w:rsidRDefault="00D72261" w:rsidP="008C7A9F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  <w:i/>
          <w:iCs/>
          <w:color w:val="C00000"/>
        </w:rPr>
        <w:t xml:space="preserve">Возможный перелет – авикомпании </w:t>
      </w:r>
      <w:r w:rsidRPr="0034593E">
        <w:rPr>
          <w:rFonts w:asciiTheme="minorHAnsi" w:hAnsiTheme="minorHAnsi"/>
          <w:i/>
          <w:iCs/>
          <w:color w:val="C00000"/>
          <w:lang w:val="en-US"/>
        </w:rPr>
        <w:t>StarPeru</w:t>
      </w:r>
      <w:r w:rsidRPr="0034593E">
        <w:rPr>
          <w:rFonts w:asciiTheme="minorHAnsi" w:hAnsiTheme="minorHAnsi"/>
          <w:i/>
          <w:iCs/>
          <w:color w:val="C00000"/>
        </w:rPr>
        <w:t xml:space="preserve"> 2</w:t>
      </w:r>
      <w:r w:rsidRPr="0034593E">
        <w:rPr>
          <w:rFonts w:asciiTheme="minorHAnsi" w:hAnsiTheme="minorHAnsi"/>
          <w:i/>
          <w:iCs/>
          <w:color w:val="C00000"/>
          <w:lang w:val="en-US"/>
        </w:rPr>
        <w:t>I</w:t>
      </w:r>
      <w:r w:rsidRPr="0034593E">
        <w:rPr>
          <w:rFonts w:asciiTheme="minorHAnsi" w:hAnsiTheme="minorHAnsi"/>
          <w:i/>
          <w:iCs/>
          <w:color w:val="C00000"/>
        </w:rPr>
        <w:t xml:space="preserve">1185  </w:t>
      </w:r>
      <w:r w:rsidRPr="0034593E">
        <w:rPr>
          <w:rFonts w:asciiTheme="minorHAnsi" w:hAnsiTheme="minorHAnsi"/>
          <w:i/>
          <w:iCs/>
          <w:color w:val="C00000"/>
          <w:lang w:val="en-US"/>
        </w:rPr>
        <w:t>LIM</w:t>
      </w:r>
      <w:r w:rsidRPr="0034593E">
        <w:rPr>
          <w:rFonts w:asciiTheme="minorHAnsi" w:hAnsiTheme="minorHAnsi"/>
          <w:i/>
          <w:iCs/>
          <w:color w:val="C00000"/>
        </w:rPr>
        <w:t xml:space="preserve"> </w:t>
      </w:r>
      <w:r w:rsidRPr="0034593E">
        <w:rPr>
          <w:rFonts w:asciiTheme="minorHAnsi" w:hAnsiTheme="minorHAnsi"/>
          <w:i/>
          <w:iCs/>
          <w:color w:val="C00000"/>
          <w:lang w:val="en-US"/>
        </w:rPr>
        <w:t>CUZ</w:t>
      </w:r>
      <w:r w:rsidRPr="0034593E">
        <w:rPr>
          <w:rFonts w:asciiTheme="minorHAnsi" w:hAnsiTheme="minorHAnsi"/>
          <w:i/>
          <w:iCs/>
          <w:color w:val="C00000"/>
        </w:rPr>
        <w:t>  0815 0915.</w:t>
      </w:r>
    </w:p>
    <w:p w14:paraId="2A32D702" w14:textId="77777777" w:rsidR="00D72261" w:rsidRPr="0034593E" w:rsidRDefault="00D72261" w:rsidP="008C7A9F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</w:rPr>
        <w:t xml:space="preserve">Прибытие в аэропорт города Куско (3309 метров над уровнем моря), встреча и трансфер в Священную долину инков. Начало </w:t>
      </w:r>
      <w:r w:rsidRPr="005A1735">
        <w:rPr>
          <w:rFonts w:asciiTheme="minorHAnsi" w:hAnsiTheme="minorHAnsi"/>
        </w:rPr>
        <w:t>экскурсии в</w:t>
      </w:r>
      <w:r w:rsidRPr="005A1735">
        <w:rPr>
          <w:rFonts w:asciiTheme="minorHAnsi" w:hAnsiTheme="minorHAnsi"/>
          <w:b/>
        </w:rPr>
        <w:t xml:space="preserve"> Чинчеро (3780 метров над уровнем моря), </w:t>
      </w:r>
      <w:r w:rsidRPr="0034593E">
        <w:rPr>
          <w:rFonts w:asciiTheme="minorHAnsi" w:hAnsiTheme="minorHAnsi"/>
        </w:rPr>
        <w:t xml:space="preserve">живописном поселении с инкским археологическим комплексом. Здесь вам продемонстрируют традиционные техники прядения – этот поселок славится красотой и высоким качеством своих изделий из шерсти и натуральными методами их окрашивания. Продолжение экскурсии в городке </w:t>
      </w:r>
      <w:r w:rsidRPr="005A1735">
        <w:rPr>
          <w:rFonts w:asciiTheme="minorHAnsi" w:hAnsiTheme="minorHAnsi"/>
          <w:b/>
        </w:rPr>
        <w:t>Морай (3500 метров над уровнем моря),</w:t>
      </w:r>
      <w:r w:rsidRPr="0034593E">
        <w:rPr>
          <w:rFonts w:asciiTheme="minorHAnsi" w:hAnsiTheme="minorHAnsi"/>
        </w:rPr>
        <w:t xml:space="preserve"> где вы увидите колоссальные концентрические террасы в форме амфитеатра. Цель комплекса: воссоздать 20 зон с разным микроклиматом, что гарантировало успешные урожаи в эпоху инков. Далее переезд в </w:t>
      </w:r>
      <w:r w:rsidRPr="005A1735">
        <w:rPr>
          <w:rFonts w:asciiTheme="minorHAnsi" w:hAnsiTheme="minorHAnsi"/>
          <w:b/>
        </w:rPr>
        <w:t>Марас (3375 метров над уровнем моря)</w:t>
      </w:r>
      <w:r w:rsidRPr="0034593E">
        <w:rPr>
          <w:rFonts w:asciiTheme="minorHAnsi" w:hAnsiTheme="minorHAnsi"/>
        </w:rPr>
        <w:t>, знаменитые соляные террасы времен инков. Соль, собранная здесь вручную, очень высокого качества и используется в приготовлении блюд лучших ресторанов. Обед в ресторане (шведский стол). По окончании экскурсии трансфер и размещение в отеле. Ночь в Священной долине инков.</w:t>
      </w:r>
    </w:p>
    <w:p w14:paraId="7B6F35CC" w14:textId="77777777" w:rsidR="00D72261" w:rsidRPr="0034593E" w:rsidRDefault="007E7D09" w:rsidP="007E7D09">
      <w:pPr>
        <w:jc w:val="center"/>
        <w:rPr>
          <w:rFonts w:asciiTheme="minorHAnsi" w:hAnsiTheme="minorHAnsi"/>
        </w:rPr>
      </w:pPr>
      <w:r w:rsidRPr="0034593E">
        <w:rPr>
          <w:rFonts w:asciiTheme="minorHAnsi" w:hAnsiTheme="minorHAnsi"/>
          <w:noProof/>
        </w:rPr>
        <w:drawing>
          <wp:inline distT="0" distB="0" distL="0" distR="0" wp14:anchorId="43110C7D" wp14:editId="0018DE12">
            <wp:extent cx="3409950" cy="2265439"/>
            <wp:effectExtent l="0" t="0" r="0" b="1905"/>
            <wp:docPr id="7" name="Рисунок 7" descr="http://www.slavruss.narod.ru/osnown/Ma4u/Im_ma4u1/mu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slavruss.narod.ru/osnown/Ma4u/Im_ma4u1/mu47_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976" cy="22681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4593E">
        <w:rPr>
          <w:rFonts w:asciiTheme="minorHAnsi" w:hAnsiTheme="minorHAnsi"/>
          <w:noProof/>
        </w:rPr>
        <w:drawing>
          <wp:inline distT="0" distB="0" distL="0" distR="0" wp14:anchorId="550C1707" wp14:editId="4BDC541D">
            <wp:extent cx="3390900" cy="2256149"/>
            <wp:effectExtent l="0" t="0" r="0" b="0"/>
            <wp:docPr id="9" name="Рисунок 9" descr="Moray P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ray Peru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850" cy="22687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46FDDA6" w14:textId="77777777" w:rsidR="00D72261" w:rsidRPr="00C87B7F" w:rsidRDefault="00C87B7F" w:rsidP="008C7A9F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 xml:space="preserve">ДЕНЬ </w:t>
      </w:r>
      <w:r w:rsidRPr="00C87B7F">
        <w:rPr>
          <w:rFonts w:asciiTheme="minorHAnsi" w:hAnsiTheme="minorHAnsi"/>
          <w:b/>
          <w:bCs/>
          <w:color w:val="002060"/>
        </w:rPr>
        <w:t>4</w:t>
      </w:r>
      <w:r>
        <w:rPr>
          <w:rFonts w:asciiTheme="minorHAnsi" w:hAnsiTheme="minorHAnsi"/>
          <w:b/>
          <w:bCs/>
          <w:color w:val="002060"/>
        </w:rPr>
        <w:t xml:space="preserve">, </w:t>
      </w:r>
      <w:r w:rsidR="0065442B">
        <w:rPr>
          <w:rFonts w:asciiTheme="minorHAnsi" w:hAnsiTheme="minorHAnsi"/>
          <w:b/>
          <w:bCs/>
          <w:color w:val="002060"/>
        </w:rPr>
        <w:t>4</w:t>
      </w:r>
      <w:r w:rsidR="00D72261" w:rsidRPr="0034593E">
        <w:rPr>
          <w:rFonts w:asciiTheme="minorHAnsi" w:hAnsiTheme="minorHAnsi"/>
          <w:b/>
          <w:bCs/>
          <w:color w:val="002060"/>
        </w:rPr>
        <w:t xml:space="preserve"> мая: СВЯЩЕННАЯ ДОЛИНА ИНКОВ / МАЧУ-ПИКЧУ</w:t>
      </w:r>
      <w:r w:rsidRPr="00C87B7F">
        <w:rPr>
          <w:rFonts w:asciiTheme="minorHAnsi" w:hAnsiTheme="minorHAnsi"/>
          <w:b/>
          <w:bCs/>
          <w:color w:val="002060"/>
        </w:rPr>
        <w:t xml:space="preserve"> / </w:t>
      </w:r>
      <w:r>
        <w:rPr>
          <w:rFonts w:asciiTheme="minorHAnsi" w:hAnsiTheme="minorHAnsi"/>
          <w:b/>
          <w:bCs/>
          <w:color w:val="002060"/>
        </w:rPr>
        <w:t>КУСКО</w:t>
      </w:r>
      <w:r w:rsidR="00D72261" w:rsidRPr="0034593E">
        <w:rPr>
          <w:rFonts w:asciiTheme="minorHAnsi" w:hAnsiTheme="minorHAnsi"/>
          <w:b/>
          <w:bCs/>
          <w:color w:val="002060"/>
        </w:rPr>
        <w:t xml:space="preserve"> | ПИТАНИЕ: зав</w:t>
      </w:r>
      <w:r>
        <w:rPr>
          <w:rFonts w:asciiTheme="minorHAnsi" w:hAnsiTheme="minorHAnsi"/>
          <w:b/>
          <w:bCs/>
          <w:color w:val="002060"/>
        </w:rPr>
        <w:t>трак, обед (</w:t>
      </w:r>
      <w:r>
        <w:rPr>
          <w:rFonts w:asciiTheme="minorHAnsi" w:hAnsiTheme="minorHAnsi"/>
          <w:b/>
          <w:bCs/>
          <w:color w:val="002060"/>
          <w:lang w:val="en-US"/>
        </w:rPr>
        <w:t>a</w:t>
      </w:r>
      <w:r w:rsidRPr="00C87B7F">
        <w:rPr>
          <w:rFonts w:asciiTheme="minorHAnsi" w:hAnsiTheme="minorHAnsi"/>
          <w:b/>
          <w:bCs/>
          <w:color w:val="002060"/>
        </w:rPr>
        <w:t>-</w:t>
      </w:r>
      <w:r>
        <w:rPr>
          <w:rFonts w:asciiTheme="minorHAnsi" w:hAnsiTheme="minorHAnsi"/>
          <w:b/>
          <w:bCs/>
          <w:color w:val="002060"/>
          <w:lang w:val="en-US"/>
        </w:rPr>
        <w:t>la</w:t>
      </w:r>
      <w:r w:rsidRPr="00C87B7F">
        <w:rPr>
          <w:rFonts w:asciiTheme="minorHAnsi" w:hAnsiTheme="minorHAnsi"/>
          <w:b/>
          <w:bCs/>
          <w:color w:val="002060"/>
        </w:rPr>
        <w:t>-</w:t>
      </w:r>
      <w:r>
        <w:rPr>
          <w:rFonts w:asciiTheme="minorHAnsi" w:hAnsiTheme="minorHAnsi"/>
          <w:b/>
          <w:bCs/>
          <w:color w:val="002060"/>
          <w:lang w:val="en-US"/>
        </w:rPr>
        <w:t>carte</w:t>
      </w:r>
      <w:r>
        <w:rPr>
          <w:rFonts w:asciiTheme="minorHAnsi" w:hAnsiTheme="minorHAnsi"/>
          <w:b/>
          <w:bCs/>
          <w:color w:val="002060"/>
        </w:rPr>
        <w:t>)</w:t>
      </w:r>
    </w:p>
    <w:p w14:paraId="029723F7" w14:textId="77777777" w:rsidR="00D72261" w:rsidRPr="0034593E" w:rsidRDefault="00C87B7F" w:rsidP="008C7A9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Утром трансфер на</w:t>
      </w:r>
      <w:r w:rsidR="00D72261" w:rsidRPr="0034593E">
        <w:rPr>
          <w:rFonts w:asciiTheme="minorHAnsi" w:hAnsiTheme="minorHAnsi"/>
        </w:rPr>
        <w:t xml:space="preserve"> станцию Ольянта и переезд в поселок Мачу-Пикчу на комфортабельном туристическом поезде </w:t>
      </w:r>
      <w:r>
        <w:rPr>
          <w:rFonts w:asciiTheme="minorHAnsi" w:hAnsiTheme="minorHAnsi"/>
          <w:lang w:val="en-US"/>
        </w:rPr>
        <w:t>Vistadome</w:t>
      </w:r>
      <w:r w:rsidR="00D72261" w:rsidRPr="0034593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около 1,5 часов в пути</w:t>
      </w:r>
      <w:r w:rsidR="00D72261" w:rsidRPr="0034593E">
        <w:rPr>
          <w:rFonts w:asciiTheme="minorHAnsi" w:hAnsiTheme="minorHAnsi"/>
        </w:rPr>
        <w:t xml:space="preserve">). </w:t>
      </w:r>
      <w:r>
        <w:rPr>
          <w:rFonts w:asciiTheme="minorHAnsi" w:hAnsiTheme="minorHAnsi"/>
        </w:rPr>
        <w:t xml:space="preserve">Прибытие </w:t>
      </w:r>
      <w:r w:rsidR="00D72261" w:rsidRPr="0034593E">
        <w:rPr>
          <w:rFonts w:asciiTheme="minorHAnsi" w:hAnsiTheme="minorHAnsi"/>
        </w:rPr>
        <w:t>и переход на остановку, откуда небольшой автобус доставит вас ко входу в «затерянный город инков», взбираясь вверх по извилистой дороге с захватывающими дух видами на каньон реки Урубамбы (около 20 минут в пути)</w:t>
      </w:r>
      <w:bookmarkStart w:id="0" w:name="_GoBack"/>
      <w:bookmarkEnd w:id="0"/>
      <w:r w:rsidR="00D72261" w:rsidRPr="0034593E">
        <w:rPr>
          <w:rFonts w:asciiTheme="minorHAnsi" w:hAnsiTheme="minorHAnsi"/>
        </w:rPr>
        <w:t xml:space="preserve">. </w:t>
      </w:r>
      <w:r w:rsidR="00D72261" w:rsidRPr="005A1735">
        <w:rPr>
          <w:rFonts w:asciiTheme="minorHAnsi" w:hAnsiTheme="minorHAnsi"/>
          <w:b/>
        </w:rPr>
        <w:t>Мачу-Пикчу (2</w:t>
      </w:r>
      <w:r w:rsidRPr="005A1735">
        <w:rPr>
          <w:rFonts w:asciiTheme="minorHAnsi" w:hAnsiTheme="minorHAnsi"/>
          <w:b/>
        </w:rPr>
        <w:t>,</w:t>
      </w:r>
      <w:r w:rsidR="00D72261" w:rsidRPr="005A1735">
        <w:rPr>
          <w:rFonts w:asciiTheme="minorHAnsi" w:hAnsiTheme="minorHAnsi"/>
          <w:b/>
        </w:rPr>
        <w:t>490 метров над уровнем моря)</w:t>
      </w:r>
      <w:r w:rsidR="00D72261" w:rsidRPr="0034593E">
        <w:rPr>
          <w:rFonts w:asciiTheme="minorHAnsi" w:hAnsiTheme="minorHAnsi"/>
        </w:rPr>
        <w:t xml:space="preserve"> встретит вас великолепием террас, ступенями, церемониальными постройками и жилыми сооружениями. Повсюду здесь ощущается сильнейшая энергетика, а от открывающихся взгляду видов захватывает дух. </w:t>
      </w:r>
    </w:p>
    <w:p w14:paraId="7B4B7B8A" w14:textId="77777777" w:rsidR="00D72261" w:rsidRPr="0034593E" w:rsidRDefault="00D72261" w:rsidP="008C7A9F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</w:rPr>
        <w:t>После экскурсии с гидом (около 2.5 часов) спуск в поселок на автобусе и обед (</w:t>
      </w:r>
      <w:r w:rsidRPr="0034593E">
        <w:rPr>
          <w:rFonts w:asciiTheme="minorHAnsi" w:hAnsiTheme="minorHAnsi"/>
          <w:lang w:val="en-US"/>
        </w:rPr>
        <w:t>a</w:t>
      </w:r>
      <w:r w:rsidRPr="0034593E">
        <w:rPr>
          <w:rFonts w:asciiTheme="minorHAnsi" w:hAnsiTheme="minorHAnsi"/>
        </w:rPr>
        <w:t>-</w:t>
      </w:r>
      <w:r w:rsidRPr="0034593E">
        <w:rPr>
          <w:rFonts w:asciiTheme="minorHAnsi" w:hAnsiTheme="minorHAnsi"/>
          <w:lang w:val="en-US"/>
        </w:rPr>
        <w:t>la</w:t>
      </w:r>
      <w:r w:rsidRPr="0034593E">
        <w:rPr>
          <w:rFonts w:asciiTheme="minorHAnsi" w:hAnsiTheme="minorHAnsi"/>
        </w:rPr>
        <w:t>-</w:t>
      </w:r>
      <w:r w:rsidRPr="0034593E">
        <w:rPr>
          <w:rFonts w:asciiTheme="minorHAnsi" w:hAnsiTheme="minorHAnsi"/>
          <w:lang w:val="en-US"/>
        </w:rPr>
        <w:t>carte</w:t>
      </w:r>
      <w:r w:rsidRPr="0034593E">
        <w:rPr>
          <w:rFonts w:asciiTheme="minorHAnsi" w:hAnsiTheme="minorHAnsi"/>
        </w:rPr>
        <w:t xml:space="preserve">) в местном ресторане. В назначенное время возвращение на станцию поезда, обратный переезд до станции </w:t>
      </w:r>
      <w:r w:rsidR="00C87B7F">
        <w:rPr>
          <w:rFonts w:asciiTheme="minorHAnsi" w:hAnsiTheme="minorHAnsi"/>
        </w:rPr>
        <w:t xml:space="preserve">Порой (около 3.5 часов), </w:t>
      </w:r>
      <w:r w:rsidRPr="0034593E">
        <w:rPr>
          <w:rFonts w:asciiTheme="minorHAnsi" w:hAnsiTheme="minorHAnsi"/>
        </w:rPr>
        <w:t>трансфер</w:t>
      </w:r>
      <w:r w:rsidR="00C87B7F">
        <w:rPr>
          <w:rFonts w:asciiTheme="minorHAnsi" w:hAnsiTheme="minorHAnsi"/>
        </w:rPr>
        <w:t xml:space="preserve"> в Куско и размещение в отеле</w:t>
      </w:r>
      <w:r w:rsidRPr="0034593E">
        <w:rPr>
          <w:rFonts w:asciiTheme="minorHAnsi" w:hAnsiTheme="minorHAnsi"/>
        </w:rPr>
        <w:t>. Ночь в Куско.</w:t>
      </w:r>
    </w:p>
    <w:p w14:paraId="19CF61E9" w14:textId="77777777" w:rsidR="008F4661" w:rsidRPr="0034593E" w:rsidRDefault="008F4661" w:rsidP="008F4661">
      <w:pPr>
        <w:jc w:val="center"/>
        <w:rPr>
          <w:rFonts w:asciiTheme="minorHAnsi" w:hAnsiTheme="minorHAnsi"/>
        </w:rPr>
      </w:pPr>
      <w:r w:rsidRPr="0034593E">
        <w:rPr>
          <w:rFonts w:asciiTheme="minorHAnsi" w:hAnsiTheme="minorHAnsi"/>
          <w:noProof/>
        </w:rPr>
        <w:drawing>
          <wp:inline distT="0" distB="0" distL="0" distR="0" wp14:anchorId="5E93CB94" wp14:editId="66F5CDF2">
            <wp:extent cx="3048000" cy="2171699"/>
            <wp:effectExtent l="0" t="0" r="0" b="635"/>
            <wp:docPr id="12" name="Рисунок 12" descr="&amp;Mcy;&amp;acy;&amp;chcy;&amp;ucy;-&amp;Pcy;&amp;icy;&amp;kcy;&amp;chcy;&amp;ucy; - &amp;ocy;&amp;dcy;&amp;ncy;&amp;ocy; &amp;icy;&amp;zcy; &amp;scy;&amp;acy;&amp;mcy;&amp;ycy;&amp;khcy; &amp;kcy;&amp;rcy;&amp;acy;&amp;scy;&amp;icy;&amp;vcy;&amp;ycy;&amp;khcy; &amp;mcy;&amp;iecy;&amp;scy;&amp;tcy; &amp;ncy;&amp;acy; &amp;pcy;&amp;lcy;&amp;acy;&amp;ncy;&amp;iecy;&amp;tcy;&amp;iecy; (11 &amp;fcy;&amp;ocy;&amp;tcy;&amp;o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Mcy;&amp;acy;&amp;chcy;&amp;ucy;-&amp;Pcy;&amp;icy;&amp;kcy;&amp;chcy;&amp;ucy; - &amp;ocy;&amp;dcy;&amp;ncy;&amp;ocy; &amp;icy;&amp;zcy; &amp;scy;&amp;acy;&amp;mcy;&amp;ycy;&amp;khcy; &amp;kcy;&amp;rcy;&amp;acy;&amp;scy;&amp;icy;&amp;vcy;&amp;ycy;&amp;khcy; &amp;mcy;&amp;iecy;&amp;scy;&amp;tcy; &amp;ncy;&amp;acy; &amp;pcy;&amp;lcy;&amp;acy;&amp;ncy;&amp;iecy;&amp;tcy;&amp;iecy; (11 &amp;fcy;&amp;ocy;&amp;tcy;&amp;ocy;…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688" cy="2179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4593E">
        <w:rPr>
          <w:rFonts w:asciiTheme="minorHAnsi" w:hAnsiTheme="minorHAnsi"/>
          <w:noProof/>
        </w:rPr>
        <w:drawing>
          <wp:inline distT="0" distB="0" distL="0" distR="0" wp14:anchorId="7EEAAD4E" wp14:editId="0C0774DD">
            <wp:extent cx="3762375" cy="2176908"/>
            <wp:effectExtent l="0" t="0" r="0" b="0"/>
            <wp:docPr id="15" name="Рисунок 15" descr="&amp;Ncy;&amp;acy;&amp;scy;&amp;lcy;&amp;iecy;&amp;dcy;&amp;scy;&amp;tcy;&amp;vcy;&amp;ocy; &amp;dcy;&amp;rcy;&amp;iecy;&amp;vcy;&amp;ncy;&amp;icy;&amp;khcy; &amp;icy;&amp;ncy;&amp;kcy;&amp;ocy;&amp;vcy; - &amp;Tcy;&amp;ucy;&amp;rcy;&amp;ocy;&amp;pcy;&amp;iecy;&amp;rcy;&amp;acy;&amp;tcy;&amp;ocy;&amp;rcy; &quot;&amp;Scy;&amp;vcy;&amp;ocy;&amp;icy; &amp;lcy;&amp;yucy;&amp;d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Ncy;&amp;acy;&amp;scy;&amp;lcy;&amp;iecy;&amp;dcy;&amp;scy;&amp;tcy;&amp;vcy;&amp;ocy; &amp;dcy;&amp;rcy;&amp;iecy;&amp;vcy;&amp;ncy;&amp;icy;&amp;khcy; &amp;icy;&amp;ncy;&amp;kcy;&amp;ocy;&amp;vcy; - &amp;Tcy;&amp;ucy;&amp;rcy;&amp;ocy;&amp;pcy;&amp;iecy;&amp;rcy;&amp;acy;&amp;tcy;&amp;ocy;&amp;rcy; &quot;&amp;Scy;&amp;vcy;&amp;ocy;&amp;icy; &amp;lcy;&amp;yucy;&amp;dcy;&amp;icy;&quot;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386" cy="21774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3EBED1A" w14:textId="77777777" w:rsidR="00D72261" w:rsidRPr="0034593E" w:rsidRDefault="00DB458C" w:rsidP="008C7A9F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lastRenderedPageBreak/>
        <w:t xml:space="preserve">ДЕНЬ 5, </w:t>
      </w:r>
      <w:r w:rsidR="0065442B">
        <w:rPr>
          <w:rFonts w:asciiTheme="minorHAnsi" w:hAnsiTheme="minorHAnsi"/>
          <w:b/>
          <w:bCs/>
          <w:color w:val="002060"/>
        </w:rPr>
        <w:t xml:space="preserve">5 </w:t>
      </w:r>
      <w:r w:rsidR="00D72261" w:rsidRPr="0034593E">
        <w:rPr>
          <w:rFonts w:asciiTheme="minorHAnsi" w:hAnsiTheme="minorHAnsi"/>
          <w:b/>
          <w:bCs/>
          <w:color w:val="002060"/>
        </w:rPr>
        <w:t>мая: КУСКО | ПИТАНИЕ: завтрак</w:t>
      </w:r>
    </w:p>
    <w:p w14:paraId="4CF3E6E5" w14:textId="77777777" w:rsidR="00D72261" w:rsidRPr="0034593E" w:rsidRDefault="00D72261" w:rsidP="008C7A9F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</w:rPr>
        <w:t xml:space="preserve">Утром вы отправитесь в </w:t>
      </w:r>
      <w:r w:rsidRPr="005A1735">
        <w:rPr>
          <w:rFonts w:asciiTheme="minorHAnsi" w:hAnsiTheme="minorHAnsi"/>
          <w:b/>
        </w:rPr>
        <w:t>археологический парк Саксайуаман</w:t>
      </w:r>
      <w:r w:rsidRPr="0034593E">
        <w:rPr>
          <w:rFonts w:asciiTheme="minorHAnsi" w:hAnsiTheme="minorHAnsi"/>
        </w:rPr>
        <w:t xml:space="preserve">. Посещение </w:t>
      </w:r>
      <w:r w:rsidRPr="005A1735">
        <w:rPr>
          <w:rFonts w:asciiTheme="minorHAnsi" w:hAnsiTheme="minorHAnsi"/>
          <w:b/>
        </w:rPr>
        <w:t>Кенко</w:t>
      </w:r>
      <w:r w:rsidRPr="0034593E">
        <w:rPr>
          <w:rFonts w:asciiTheme="minorHAnsi" w:hAnsiTheme="minorHAnsi"/>
        </w:rPr>
        <w:t xml:space="preserve">, старинного храма Пумы, где Вы увидите жертвенный алтарь внутри огромной скалы, и </w:t>
      </w:r>
      <w:r w:rsidRPr="005A1735">
        <w:rPr>
          <w:rFonts w:asciiTheme="minorHAnsi" w:hAnsiTheme="minorHAnsi"/>
          <w:b/>
        </w:rPr>
        <w:t>Тамбомачая</w:t>
      </w:r>
      <w:r w:rsidRPr="0034593E">
        <w:rPr>
          <w:rFonts w:asciiTheme="minorHAnsi" w:hAnsiTheme="minorHAnsi"/>
        </w:rPr>
        <w:t xml:space="preserve"> – священных источников жизни и здоровья. Панорамный обзор </w:t>
      </w:r>
      <w:r w:rsidRPr="005A1735">
        <w:rPr>
          <w:rFonts w:asciiTheme="minorHAnsi" w:hAnsiTheme="minorHAnsi"/>
          <w:b/>
        </w:rPr>
        <w:t>Пука-Пукары</w:t>
      </w:r>
      <w:r w:rsidRPr="0034593E">
        <w:rPr>
          <w:rFonts w:asciiTheme="minorHAnsi" w:hAnsiTheme="minorHAnsi"/>
        </w:rPr>
        <w:t xml:space="preserve"> - крепости, охранявшей вход в город. Посещение крепости-храма </w:t>
      </w:r>
      <w:r w:rsidRPr="005A1735">
        <w:rPr>
          <w:rFonts w:asciiTheme="minorHAnsi" w:hAnsiTheme="minorHAnsi"/>
          <w:b/>
        </w:rPr>
        <w:t>Саксайуаман</w:t>
      </w:r>
      <w:r w:rsidRPr="0034593E">
        <w:rPr>
          <w:rFonts w:asciiTheme="minorHAnsi" w:hAnsiTheme="minorHAnsi"/>
        </w:rPr>
        <w:t xml:space="preserve">, живописного места, излучающего мир и спокойствие. Далее возвращение в Куско и осмотр </w:t>
      </w:r>
      <w:r w:rsidRPr="005A1735">
        <w:rPr>
          <w:rFonts w:asciiTheme="minorHAnsi" w:hAnsiTheme="minorHAnsi"/>
          <w:b/>
        </w:rPr>
        <w:t>Кориканчи</w:t>
      </w:r>
      <w:r w:rsidRPr="0034593E">
        <w:rPr>
          <w:rFonts w:asciiTheme="minorHAnsi" w:hAnsiTheme="minorHAnsi"/>
        </w:rPr>
        <w:t xml:space="preserve">, храма бога солнца Инти, на фундаменте которого в эпоху испанской конкисты была возведена </w:t>
      </w:r>
      <w:r w:rsidRPr="005A1735">
        <w:rPr>
          <w:rFonts w:asciiTheme="minorHAnsi" w:hAnsiTheme="minorHAnsi"/>
          <w:b/>
        </w:rPr>
        <w:t>церковь Святого Доминика</w:t>
      </w:r>
      <w:r w:rsidRPr="0034593E">
        <w:rPr>
          <w:rFonts w:asciiTheme="minorHAnsi" w:hAnsiTheme="minorHAnsi"/>
        </w:rPr>
        <w:t xml:space="preserve">. Согласно хроникам во времена правления инков стены храма были покрыты золотыми пластинами. Окончание экскурсии на главной площади города, где вы посетите </w:t>
      </w:r>
      <w:r w:rsidRPr="005A1735">
        <w:rPr>
          <w:rFonts w:asciiTheme="minorHAnsi" w:hAnsiTheme="minorHAnsi"/>
          <w:b/>
        </w:rPr>
        <w:t>Кафедральный собор Куско</w:t>
      </w:r>
      <w:r w:rsidRPr="0034593E">
        <w:rPr>
          <w:rFonts w:asciiTheme="minorHAnsi" w:hAnsiTheme="minorHAnsi"/>
        </w:rPr>
        <w:t>, в стенах которого хранится первый привезенный испанцами в Перу крест и местная интерпретация знаменитой картины «Тайная вечеря». Продолжительность экскурсии – около 4-х часов.</w:t>
      </w:r>
      <w:r w:rsidR="00DB458C">
        <w:rPr>
          <w:rFonts w:asciiTheme="minorHAnsi" w:hAnsiTheme="minorHAnsi"/>
        </w:rPr>
        <w:t xml:space="preserve"> </w:t>
      </w:r>
      <w:r w:rsidRPr="0034593E">
        <w:rPr>
          <w:rFonts w:asciiTheme="minorHAnsi" w:hAnsiTheme="minorHAnsi"/>
        </w:rPr>
        <w:t>Возвращение в отель.</w:t>
      </w:r>
    </w:p>
    <w:p w14:paraId="43EDC0F9" w14:textId="77777777" w:rsidR="00D72261" w:rsidRPr="0034593E" w:rsidRDefault="00D72261" w:rsidP="008C7A9F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</w:rPr>
        <w:t>Вторая половина дня свободна. Ночь в Куско.</w:t>
      </w:r>
    </w:p>
    <w:p w14:paraId="1310EBDF" w14:textId="62D5238F" w:rsidR="00C76768" w:rsidRPr="0034593E" w:rsidRDefault="00C76768" w:rsidP="002E789E">
      <w:pPr>
        <w:jc w:val="center"/>
        <w:rPr>
          <w:rFonts w:asciiTheme="minorHAnsi" w:hAnsiTheme="minorHAnsi"/>
          <w:b/>
          <w:color w:val="FF0000"/>
        </w:rPr>
      </w:pPr>
      <w:r w:rsidRPr="0034593E">
        <w:rPr>
          <w:rFonts w:asciiTheme="minorHAnsi" w:hAnsiTheme="minorHAnsi"/>
          <w:noProof/>
        </w:rPr>
        <w:drawing>
          <wp:inline distT="0" distB="0" distL="0" distR="0" wp14:anchorId="151AE894" wp14:editId="44592246">
            <wp:extent cx="3409950" cy="2235212"/>
            <wp:effectExtent l="0" t="0" r="0" b="0"/>
            <wp:docPr id="14" name="Рисунок 1" descr="&amp;Ncy;&amp;iecy;&amp;ocy;&amp;bcy;&amp;hardcy;&amp;yacy;&amp;scy;&amp;ncy;&amp;icy;&amp;mcy;&amp;ycy;&amp;iecy; &amp;pcy;&amp;ocy;&amp;scy;&amp;tcy;&amp;rcy;&amp;ocy;&amp;jcy;&amp;kcy;&amp;icy; &amp;dcy;&amp;rcy;&amp;iecy;&amp;vcy;&amp;ncy;&amp;ocy;&amp;scy;&amp;tcy;&amp;icy; &amp;Ncy;&amp;iecy;&amp;pcy;&amp;ocy;&amp;zcy;&amp;ncy;&amp;acy;&amp;ncy;&amp;ncy;&amp;ocy;&amp;iecy; &amp;icy; &amp;Ncy;&amp;iecy;&amp;ocy;&amp;bcy;&amp;hardcy;&amp;yacy;&amp;scy;&amp;ncy;&amp;icy;&amp;mcy;&amp;o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iecy;&amp;ocy;&amp;bcy;&amp;hardcy;&amp;yacy;&amp;scy;&amp;ncy;&amp;icy;&amp;mcy;&amp;ycy;&amp;iecy; &amp;pcy;&amp;ocy;&amp;scy;&amp;tcy;&amp;rcy;&amp;ocy;&amp;jcy;&amp;kcy;&amp;icy; &amp;dcy;&amp;rcy;&amp;iecy;&amp;vcy;&amp;ncy;&amp;ocy;&amp;scy;&amp;tcy;&amp;icy; &amp;Ncy;&amp;iecy;&amp;pcy;&amp;ocy;&amp;zcy;&amp;ncy;&amp;acy;&amp;ncy;&amp;ncy;&amp;ocy;&amp;iecy; &amp;icy; &amp;Ncy;&amp;iecy;&amp;ocy;&amp;bcy;&amp;hardcy;&amp;yacy;&amp;scy;&amp;ncy;&amp;icy;&amp;mcy;&amp;ocy;&amp;iecy;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876" cy="2237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4593E">
        <w:rPr>
          <w:rFonts w:asciiTheme="minorHAnsi" w:hAnsiTheme="minorHAnsi"/>
          <w:noProof/>
        </w:rPr>
        <w:drawing>
          <wp:inline distT="0" distB="0" distL="0" distR="0" wp14:anchorId="2A84AD39" wp14:editId="3EF63CB9">
            <wp:extent cx="3322034" cy="2238375"/>
            <wp:effectExtent l="0" t="0" r="0" b="0"/>
            <wp:docPr id="17" name="Рисунок 4" descr="&amp;Mcy;&amp;ycy;&amp;scy;&amp;lcy;&amp;icy; &amp;mcy;&amp;acy;&amp;lcy;&amp;iecy;&amp;ncy;&amp;softcy;&amp;kcy;&amp;ocy;&amp;gcy;&amp;ocy; &amp;chcy;&amp;iecy;&amp;lcy;&amp;ocy;&amp;vcy;&amp;iecy;&amp;kcy;&amp;acy; - &amp;Icy;&amp;scy;&amp;tcy;&amp;ocy;&amp;rcy;&amp;icy;&amp;yacy; &amp;gcy;&amp;lcy;&amp;acy;&amp;zcy;&amp;acy;&amp;mcy;&amp;icy; &amp;scy;&amp;tcy;&amp;rcy;&amp;ocy;&amp;icy;&amp;tcy;&amp;iecy;&amp;lcy;&amp;yacy;. &amp;CHcy;&amp;acy;&amp;scy;&amp;tcy;&amp;soft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Mcy;&amp;ycy;&amp;scy;&amp;lcy;&amp;icy; &amp;mcy;&amp;acy;&amp;lcy;&amp;iecy;&amp;ncy;&amp;softcy;&amp;kcy;&amp;ocy;&amp;gcy;&amp;ocy; &amp;chcy;&amp;iecy;&amp;lcy;&amp;ocy;&amp;vcy;&amp;iecy;&amp;kcy;&amp;acy; - &amp;Icy;&amp;scy;&amp;tcy;&amp;ocy;&amp;rcy;&amp;icy;&amp;yacy; &amp;gcy;&amp;lcy;&amp;acy;&amp;zcy;&amp;acy;&amp;mcy;&amp;icy; &amp;scy;&amp;tcy;&amp;rcy;&amp;ocy;&amp;icy;&amp;tcy;&amp;iecy;&amp;lcy;&amp;yacy;. &amp;CHcy;&amp;acy;&amp;scy;&amp;tcy;&amp;softcy;…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323" cy="2241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1914E40" w14:textId="77777777" w:rsidR="0065442B" w:rsidRDefault="0065442B" w:rsidP="007021BB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ДЕНЬ 6, 6 мая: КУСКО</w:t>
      </w:r>
      <w:r w:rsidRPr="0034593E">
        <w:rPr>
          <w:rFonts w:asciiTheme="minorHAnsi" w:hAnsiTheme="minorHAnsi"/>
          <w:b/>
          <w:bCs/>
          <w:color w:val="002060"/>
        </w:rPr>
        <w:t xml:space="preserve"> ПИТАНИЕ: завтрак</w:t>
      </w:r>
    </w:p>
    <w:p w14:paraId="5E73C357" w14:textId="77777777" w:rsidR="0065442B" w:rsidRDefault="0065442B" w:rsidP="007021BB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Этот день – свободный</w:t>
      </w:r>
    </w:p>
    <w:p w14:paraId="1CEA092D" w14:textId="76DEA335" w:rsidR="00E50DDE" w:rsidRDefault="00E50DDE" w:rsidP="007021BB">
      <w:pPr>
        <w:widowControl/>
        <w:suppressAutoHyphens w:val="0"/>
        <w:jc w:val="both"/>
        <w:rPr>
          <w:rFonts w:asciiTheme="minorHAnsi" w:hAnsiTheme="minorHAnsi"/>
          <w:i/>
          <w:iCs/>
        </w:rPr>
      </w:pPr>
      <w:r w:rsidRPr="005A1735">
        <w:rPr>
          <w:rFonts w:asciiTheme="minorHAnsi" w:hAnsiTheme="minorHAnsi"/>
          <w:b/>
          <w:i/>
        </w:rPr>
        <w:t xml:space="preserve">В этот день мы предлагаем для желающих организовать церемонию с шаманом - </w:t>
      </w:r>
      <w:r w:rsidR="007021BB" w:rsidRPr="005A1735">
        <w:rPr>
          <w:rFonts w:asciiTheme="minorHAnsi" w:hAnsiTheme="minorHAnsi"/>
          <w:b/>
          <w:i/>
        </w:rPr>
        <w:t>Сан-Педро.</w:t>
      </w:r>
      <w:r w:rsidR="007021BB" w:rsidRPr="007021BB">
        <w:rPr>
          <w:rFonts w:asciiTheme="minorHAnsi" w:hAnsiTheme="minorHAnsi"/>
          <w:i/>
        </w:rPr>
        <w:t xml:space="preserve"> </w:t>
      </w:r>
      <w:r w:rsidRPr="007021BB">
        <w:rPr>
          <w:rFonts w:asciiTheme="minorHAnsi" w:hAnsiTheme="minorHAnsi"/>
          <w:i/>
        </w:rPr>
        <w:t>Перу славится своими шаманами и нетрадиционной медициной. Данный обряд оплачивается на месте. Желающих мы свяжем на прямую с шаманом до поездки</w:t>
      </w:r>
      <w:r w:rsidR="005A1735">
        <w:rPr>
          <w:rFonts w:asciiTheme="minorHAnsi" w:hAnsiTheme="minorHAnsi"/>
          <w:i/>
        </w:rPr>
        <w:t>,</w:t>
      </w:r>
      <w:r w:rsidRPr="007021BB">
        <w:rPr>
          <w:rFonts w:asciiTheme="minorHAnsi" w:hAnsiTheme="minorHAnsi"/>
          <w:i/>
        </w:rPr>
        <w:t xml:space="preserve"> и вы </w:t>
      </w:r>
      <w:r w:rsidR="005A1735">
        <w:rPr>
          <w:rFonts w:asciiTheme="minorHAnsi" w:hAnsiTheme="minorHAnsi"/>
          <w:i/>
        </w:rPr>
        <w:t>с</w:t>
      </w:r>
      <w:r w:rsidRPr="007021BB">
        <w:rPr>
          <w:rFonts w:asciiTheme="minorHAnsi" w:hAnsiTheme="minorHAnsi"/>
          <w:i/>
        </w:rPr>
        <w:t>можете задать все вопросы</w:t>
      </w:r>
      <w:r w:rsidR="007021BB" w:rsidRPr="007021BB">
        <w:rPr>
          <w:rFonts w:asciiTheme="minorHAnsi" w:hAnsiTheme="minorHAnsi"/>
          <w:i/>
        </w:rPr>
        <w:t>.</w:t>
      </w:r>
      <w:r w:rsidR="005A1735">
        <w:rPr>
          <w:rFonts w:asciiTheme="minorHAnsi" w:hAnsiTheme="minorHAnsi"/>
          <w:i/>
        </w:rPr>
        <w:t xml:space="preserve"> </w:t>
      </w:r>
      <w:r w:rsidRPr="007021BB">
        <w:rPr>
          <w:rFonts w:asciiTheme="minorHAnsi" w:hAnsiTheme="minorHAnsi"/>
          <w:b/>
          <w:i/>
          <w:iCs/>
        </w:rPr>
        <w:t>Шаман говорит на русском языке</w:t>
      </w:r>
      <w:r w:rsidR="007021BB" w:rsidRPr="007021BB">
        <w:rPr>
          <w:rFonts w:asciiTheme="minorHAnsi" w:hAnsiTheme="minorHAnsi"/>
          <w:b/>
          <w:i/>
          <w:iCs/>
        </w:rPr>
        <w:t>:</w:t>
      </w:r>
      <w:r w:rsidR="007021BB" w:rsidRPr="007021BB">
        <w:rPr>
          <w:rFonts w:asciiTheme="minorHAnsi" w:hAnsiTheme="minorHAnsi"/>
          <w:i/>
          <w:iCs/>
        </w:rPr>
        <w:t xml:space="preserve"> </w:t>
      </w:r>
      <w:r w:rsidRPr="007021BB">
        <w:rPr>
          <w:rFonts w:asciiTheme="minorHAnsi" w:hAnsiTheme="minorHAnsi"/>
          <w:i/>
          <w:iCs/>
        </w:rPr>
        <w:t>«Опыт церемонии Сан-Педро - уникальная возможность взглянуть на себя и на мир в новом свете. Новый взгляд на вещи может послужить катализатором к позитивным переменам в жизни человека. Переоценка ценностей, нахождение новых смыслов, обретение ясности и понимания не редко сопровождают человека на этом пути. Однако, все это относится к психологии, к первой ступени опыта; за ней может последовать мистическое переживание реальности и погружение в мир абсолютной магии. Но многое зависит от самого человека, насколько он способен расслабиться и отдать контроль над своим разумом. Трансцендентый опыт безсловесен и не подается никакому описанию; о нем невозможно узнать его не пережив.»</w:t>
      </w:r>
    </w:p>
    <w:p w14:paraId="596ED7B7" w14:textId="37948919" w:rsidR="00E50DDE" w:rsidRPr="007021BB" w:rsidRDefault="00E50DDE" w:rsidP="007021BB">
      <w:pPr>
        <w:widowControl/>
        <w:suppressAutoHyphens w:val="0"/>
        <w:jc w:val="both"/>
        <w:rPr>
          <w:rFonts w:asciiTheme="minorHAnsi" w:hAnsiTheme="minorHAnsi"/>
        </w:rPr>
      </w:pPr>
      <w:r w:rsidRPr="007021BB">
        <w:rPr>
          <w:rFonts w:asciiTheme="minorHAnsi" w:hAnsiTheme="minorHAnsi"/>
          <w:iCs/>
        </w:rPr>
        <w:t>Для остальных – свободный день отдыха, где вы можете заказать интересные дополнительные развлечения.</w:t>
      </w:r>
    </w:p>
    <w:p w14:paraId="6BE8758A" w14:textId="27A1E967" w:rsidR="0065442B" w:rsidRPr="007021BB" w:rsidRDefault="00E50DDE" w:rsidP="007021BB">
      <w:pPr>
        <w:widowControl/>
        <w:suppressAutoHyphens w:val="0"/>
        <w:jc w:val="both"/>
        <w:rPr>
          <w:rFonts w:asciiTheme="minorHAnsi" w:hAnsiTheme="minorHAnsi"/>
          <w:b/>
          <w:bCs/>
          <w:i/>
          <w:color w:val="002060"/>
        </w:rPr>
      </w:pPr>
      <w:r w:rsidRPr="007021BB">
        <w:rPr>
          <w:rFonts w:asciiTheme="minorHAnsi" w:hAnsiTheme="minorHAnsi"/>
          <w:i/>
        </w:rPr>
        <w:t xml:space="preserve">По экскурсиям в Священной долине можем предложить рафтинг, всевозможные треккинги, посещение местных традиционных общин, экскурсии на лошадях, велосипедах или квадроциклах, параглайдинг, </w:t>
      </w:r>
      <w:r w:rsidRPr="007021BB">
        <w:rPr>
          <w:rFonts w:asciiTheme="minorHAnsi" w:hAnsiTheme="minorHAnsi"/>
          <w:i/>
          <w:lang w:val="en-US"/>
        </w:rPr>
        <w:t>bungee</w:t>
      </w:r>
      <w:r w:rsidRPr="007021BB">
        <w:rPr>
          <w:rFonts w:asciiTheme="minorHAnsi" w:hAnsiTheme="minorHAnsi"/>
          <w:i/>
        </w:rPr>
        <w:t xml:space="preserve"> </w:t>
      </w:r>
      <w:r w:rsidRPr="007021BB">
        <w:rPr>
          <w:rFonts w:asciiTheme="minorHAnsi" w:hAnsiTheme="minorHAnsi"/>
          <w:i/>
          <w:lang w:val="en-US"/>
        </w:rPr>
        <w:t>jumping</w:t>
      </w:r>
      <w:r w:rsidRPr="007021BB">
        <w:rPr>
          <w:rFonts w:asciiTheme="minorHAnsi" w:hAnsiTheme="minorHAnsi"/>
          <w:i/>
        </w:rPr>
        <w:t xml:space="preserve">, </w:t>
      </w:r>
      <w:r w:rsidRPr="007021BB">
        <w:rPr>
          <w:rFonts w:asciiTheme="minorHAnsi" w:hAnsiTheme="minorHAnsi"/>
          <w:i/>
          <w:lang w:val="en-US"/>
        </w:rPr>
        <w:t>slingshot</w:t>
      </w:r>
      <w:r w:rsidRPr="007021BB">
        <w:rPr>
          <w:rFonts w:asciiTheme="minorHAnsi" w:hAnsiTheme="minorHAnsi"/>
          <w:i/>
        </w:rPr>
        <w:t>, zipline &amp; via ferrata, paintball.</w:t>
      </w:r>
    </w:p>
    <w:p w14:paraId="4FF22EBC" w14:textId="77777777" w:rsidR="0065442B" w:rsidRDefault="0065442B" w:rsidP="008C7A9F">
      <w:pPr>
        <w:rPr>
          <w:rFonts w:asciiTheme="minorHAnsi" w:hAnsiTheme="minorHAnsi"/>
          <w:b/>
          <w:bCs/>
          <w:color w:val="002060"/>
        </w:rPr>
      </w:pPr>
    </w:p>
    <w:p w14:paraId="18F7C907" w14:textId="77777777" w:rsidR="00D72261" w:rsidRPr="0034593E" w:rsidRDefault="00A474A4" w:rsidP="008C7A9F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 xml:space="preserve">ДЕНЬ </w:t>
      </w:r>
      <w:r w:rsidR="00E50DDE">
        <w:rPr>
          <w:rFonts w:asciiTheme="minorHAnsi" w:hAnsiTheme="minorHAnsi"/>
          <w:b/>
          <w:bCs/>
          <w:color w:val="002060"/>
        </w:rPr>
        <w:t>7</w:t>
      </w:r>
      <w:r>
        <w:rPr>
          <w:rFonts w:asciiTheme="minorHAnsi" w:hAnsiTheme="minorHAnsi"/>
          <w:b/>
          <w:bCs/>
          <w:color w:val="002060"/>
        </w:rPr>
        <w:t xml:space="preserve">, </w:t>
      </w:r>
      <w:r w:rsidR="00E50DDE">
        <w:rPr>
          <w:rFonts w:asciiTheme="minorHAnsi" w:hAnsiTheme="minorHAnsi"/>
          <w:b/>
          <w:bCs/>
          <w:color w:val="002060"/>
        </w:rPr>
        <w:t>7</w:t>
      </w:r>
      <w:r w:rsidR="0065442B">
        <w:rPr>
          <w:rFonts w:asciiTheme="minorHAnsi" w:hAnsiTheme="minorHAnsi"/>
          <w:b/>
          <w:bCs/>
          <w:color w:val="002060"/>
        </w:rPr>
        <w:t xml:space="preserve"> </w:t>
      </w:r>
      <w:r w:rsidR="00DB458C">
        <w:rPr>
          <w:rFonts w:asciiTheme="minorHAnsi" w:hAnsiTheme="minorHAnsi"/>
          <w:b/>
          <w:bCs/>
          <w:color w:val="002060"/>
        </w:rPr>
        <w:t>мая: КУСКО</w:t>
      </w:r>
      <w:r w:rsidR="00D72261" w:rsidRPr="0034593E">
        <w:rPr>
          <w:rFonts w:asciiTheme="minorHAnsi" w:hAnsiTheme="minorHAnsi"/>
          <w:b/>
          <w:bCs/>
          <w:color w:val="002060"/>
        </w:rPr>
        <w:t xml:space="preserve"> / ЛА-ПАС | ПИТАНИЕ: завтрак</w:t>
      </w:r>
    </w:p>
    <w:p w14:paraId="74E7C624" w14:textId="77777777" w:rsidR="00D72261" w:rsidRPr="0034593E" w:rsidRDefault="00D72261" w:rsidP="008C7A9F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</w:rPr>
        <w:t>Утром трансфер в аэропорт для вылета в Ла-Пас.</w:t>
      </w:r>
    </w:p>
    <w:p w14:paraId="7AA9408C" w14:textId="77777777" w:rsidR="00D72261" w:rsidRPr="0034593E" w:rsidRDefault="00D72261" w:rsidP="008C7A9F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  <w:i/>
          <w:iCs/>
          <w:color w:val="C00000"/>
        </w:rPr>
        <w:t xml:space="preserve">Возможный перелет – </w:t>
      </w:r>
      <w:r w:rsidR="006974E2">
        <w:rPr>
          <w:rFonts w:asciiTheme="minorHAnsi" w:hAnsiTheme="minorHAnsi"/>
          <w:i/>
          <w:iCs/>
          <w:color w:val="C00000"/>
          <w:lang w:val="en-US"/>
        </w:rPr>
        <w:t>Amaszonas</w:t>
      </w:r>
      <w:r w:rsidR="006974E2">
        <w:rPr>
          <w:rFonts w:asciiTheme="minorHAnsi" w:hAnsiTheme="minorHAnsi"/>
          <w:i/>
          <w:iCs/>
          <w:color w:val="C00000"/>
        </w:rPr>
        <w:t xml:space="preserve"> </w:t>
      </w:r>
      <w:r w:rsidR="006974E2">
        <w:rPr>
          <w:rFonts w:asciiTheme="minorHAnsi" w:hAnsiTheme="minorHAnsi"/>
          <w:i/>
          <w:iCs/>
          <w:color w:val="C00000"/>
          <w:lang w:val="en-US"/>
        </w:rPr>
        <w:t>Z</w:t>
      </w:r>
      <w:r w:rsidR="006974E2" w:rsidRPr="006974E2">
        <w:rPr>
          <w:rFonts w:asciiTheme="minorHAnsi" w:hAnsiTheme="minorHAnsi"/>
          <w:i/>
          <w:iCs/>
          <w:color w:val="C00000"/>
        </w:rPr>
        <w:t>8501</w:t>
      </w:r>
      <w:r w:rsidR="006974E2">
        <w:rPr>
          <w:rFonts w:asciiTheme="minorHAnsi" w:hAnsiTheme="minorHAnsi"/>
          <w:i/>
          <w:iCs/>
          <w:color w:val="C00000"/>
        </w:rPr>
        <w:t xml:space="preserve">  CUZ LPB  </w:t>
      </w:r>
      <w:r w:rsidR="006974E2" w:rsidRPr="006974E2">
        <w:rPr>
          <w:rFonts w:asciiTheme="minorHAnsi" w:hAnsiTheme="minorHAnsi"/>
          <w:i/>
          <w:iCs/>
          <w:color w:val="C00000"/>
        </w:rPr>
        <w:t>10</w:t>
      </w:r>
      <w:r w:rsidR="006974E2">
        <w:rPr>
          <w:rFonts w:asciiTheme="minorHAnsi" w:hAnsiTheme="minorHAnsi"/>
          <w:i/>
          <w:iCs/>
          <w:color w:val="C00000"/>
        </w:rPr>
        <w:t>40</w:t>
      </w:r>
      <w:r w:rsidR="006974E2" w:rsidRPr="00A474A4">
        <w:rPr>
          <w:rFonts w:asciiTheme="minorHAnsi" w:hAnsiTheme="minorHAnsi"/>
          <w:i/>
          <w:iCs/>
          <w:color w:val="C00000"/>
        </w:rPr>
        <w:t xml:space="preserve"> </w:t>
      </w:r>
      <w:r w:rsidR="006974E2" w:rsidRPr="006974E2">
        <w:rPr>
          <w:rFonts w:asciiTheme="minorHAnsi" w:hAnsiTheme="minorHAnsi"/>
          <w:i/>
          <w:iCs/>
          <w:color w:val="C00000"/>
        </w:rPr>
        <w:t>12</w:t>
      </w:r>
      <w:r w:rsidRPr="0034593E">
        <w:rPr>
          <w:rFonts w:asciiTheme="minorHAnsi" w:hAnsiTheme="minorHAnsi"/>
          <w:i/>
          <w:iCs/>
          <w:color w:val="C00000"/>
        </w:rPr>
        <w:t>40.</w:t>
      </w:r>
    </w:p>
    <w:p w14:paraId="4A1E233C" w14:textId="77777777" w:rsidR="00D72261" w:rsidRPr="0034593E" w:rsidRDefault="00A474A4" w:rsidP="008C7A9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Прибытие, встреча</w:t>
      </w:r>
      <w:r w:rsidRPr="00A474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</w:t>
      </w:r>
      <w:r w:rsidR="00D72261" w:rsidRPr="0034593E">
        <w:rPr>
          <w:rFonts w:asciiTheme="minorHAnsi" w:hAnsiTheme="minorHAnsi"/>
        </w:rPr>
        <w:t xml:space="preserve"> отправление на обзорную экскурсию по городу (около 3-х часов). Тур начнется с подъема на знаменитом фуникулере в городе </w:t>
      </w:r>
      <w:r w:rsidR="00D72261" w:rsidRPr="005A1735">
        <w:rPr>
          <w:rFonts w:asciiTheme="minorHAnsi" w:hAnsiTheme="minorHAnsi"/>
          <w:b/>
          <w:lang w:val="en-US"/>
        </w:rPr>
        <w:t>El</w:t>
      </w:r>
      <w:r w:rsidR="00D72261" w:rsidRPr="005A1735">
        <w:rPr>
          <w:rFonts w:asciiTheme="minorHAnsi" w:hAnsiTheme="minorHAnsi"/>
          <w:b/>
        </w:rPr>
        <w:t xml:space="preserve"> </w:t>
      </w:r>
      <w:r w:rsidR="00D72261" w:rsidRPr="005A1735">
        <w:rPr>
          <w:rFonts w:asciiTheme="minorHAnsi" w:hAnsiTheme="minorHAnsi"/>
          <w:b/>
          <w:lang w:val="en-US"/>
        </w:rPr>
        <w:t>Alto</w:t>
      </w:r>
      <w:r w:rsidR="00D72261" w:rsidRPr="005A1735">
        <w:rPr>
          <w:rFonts w:asciiTheme="minorHAnsi" w:hAnsiTheme="minorHAnsi"/>
          <w:b/>
        </w:rPr>
        <w:t xml:space="preserve"> </w:t>
      </w:r>
      <w:r w:rsidR="00D72261" w:rsidRPr="005A1735">
        <w:rPr>
          <w:rFonts w:asciiTheme="minorHAnsi" w:hAnsiTheme="minorHAnsi"/>
          <w:b/>
          <w:lang w:val="en-US"/>
        </w:rPr>
        <w:t>City</w:t>
      </w:r>
      <w:r w:rsidR="00C76768" w:rsidRPr="0034593E">
        <w:rPr>
          <w:rFonts w:asciiTheme="minorHAnsi" w:hAnsiTheme="minorHAnsi"/>
        </w:rPr>
        <w:t>, о</w:t>
      </w:r>
      <w:r w:rsidR="00D72261" w:rsidRPr="0034593E">
        <w:rPr>
          <w:rFonts w:asciiTheme="minorHAnsi" w:hAnsiTheme="minorHAnsi"/>
        </w:rPr>
        <w:t>т</w:t>
      </w:r>
      <w:r w:rsidR="00C76768" w:rsidRPr="0034593E">
        <w:rPr>
          <w:rFonts w:asciiTheme="minorHAnsi" w:hAnsiTheme="minorHAnsi"/>
        </w:rPr>
        <w:t>к</w:t>
      </w:r>
      <w:r w:rsidR="00D72261" w:rsidRPr="0034593E">
        <w:rPr>
          <w:rFonts w:asciiTheme="minorHAnsi" w:hAnsiTheme="minorHAnsi"/>
        </w:rPr>
        <w:t xml:space="preserve">уда вы сможете увидеть удивительные </w:t>
      </w:r>
      <w:r w:rsidR="00D72261" w:rsidRPr="005A1735">
        <w:rPr>
          <w:rFonts w:asciiTheme="minorHAnsi" w:hAnsiTheme="minorHAnsi"/>
          <w:b/>
        </w:rPr>
        <w:t>пейзажи Ла-Пас</w:t>
      </w:r>
      <w:r w:rsidR="00D72261" w:rsidRPr="0034593E">
        <w:rPr>
          <w:rFonts w:asciiTheme="minorHAnsi" w:hAnsiTheme="minorHAnsi"/>
        </w:rPr>
        <w:t xml:space="preserve">. Далее отправление в </w:t>
      </w:r>
      <w:r w:rsidR="00D72261" w:rsidRPr="005A1735">
        <w:rPr>
          <w:rFonts w:asciiTheme="minorHAnsi" w:hAnsiTheme="minorHAnsi"/>
          <w:b/>
        </w:rPr>
        <w:t>долину Луны</w:t>
      </w:r>
      <w:r w:rsidR="00D72261" w:rsidRPr="0034593E">
        <w:rPr>
          <w:rFonts w:asciiTheme="minorHAnsi" w:hAnsiTheme="minorHAnsi"/>
        </w:rPr>
        <w:t xml:space="preserve">, где находятся уникальные природные формации, созданные благодаря ветрам и эрозии. Продолжение экскурсии с осмотром жилых районов южной части города. Посещение панорамной обзорной </w:t>
      </w:r>
      <w:r w:rsidR="00D72261" w:rsidRPr="005A1735">
        <w:rPr>
          <w:rFonts w:asciiTheme="minorHAnsi" w:hAnsiTheme="minorHAnsi"/>
          <w:b/>
        </w:rPr>
        <w:t>площадки Килли-Килли</w:t>
      </w:r>
      <w:r w:rsidR="00D72261" w:rsidRPr="0034593E">
        <w:rPr>
          <w:rFonts w:asciiTheme="minorHAnsi" w:hAnsiTheme="minorHAnsi"/>
        </w:rPr>
        <w:t xml:space="preserve">, откуда можно увидеть большую часть Ла-Пас, затем отправление на улицу Хаэн, где расположен </w:t>
      </w:r>
      <w:r w:rsidR="00D72261" w:rsidRPr="005A1735">
        <w:rPr>
          <w:rFonts w:asciiTheme="minorHAnsi" w:hAnsiTheme="minorHAnsi"/>
          <w:b/>
        </w:rPr>
        <w:t>Музей Золота</w:t>
      </w:r>
      <w:r w:rsidR="00D72261" w:rsidRPr="0034593E">
        <w:rPr>
          <w:rFonts w:asciiTheme="minorHAnsi" w:hAnsiTheme="minorHAnsi"/>
        </w:rPr>
        <w:t xml:space="preserve"> с коллекцией золотых предметов</w:t>
      </w:r>
      <w:r>
        <w:rPr>
          <w:rFonts w:asciiTheme="minorHAnsi" w:hAnsiTheme="minorHAnsi"/>
        </w:rPr>
        <w:t>,</w:t>
      </w:r>
      <w:r w:rsidR="00D72261" w:rsidRPr="0034593E">
        <w:rPr>
          <w:rFonts w:asciiTheme="minorHAnsi" w:hAnsiTheme="minorHAnsi"/>
        </w:rPr>
        <w:t xml:space="preserve"> принадлежащих эпохам Тиуанако и Империи инков. Следующая остановка - </w:t>
      </w:r>
      <w:r w:rsidR="00D72261" w:rsidRPr="005A1735">
        <w:rPr>
          <w:rFonts w:asciiTheme="minorHAnsi" w:hAnsiTheme="minorHAnsi"/>
          <w:b/>
        </w:rPr>
        <w:t>главная площадь Плаза-Мурильо</w:t>
      </w:r>
      <w:r w:rsidR="00D72261" w:rsidRPr="0034593E">
        <w:rPr>
          <w:rFonts w:asciiTheme="minorHAnsi" w:hAnsiTheme="minorHAnsi"/>
        </w:rPr>
        <w:t xml:space="preserve">, где расположены правительственные здания, такие как Правительственный Дворец, Здание Сената и Кафедральный собор. В завершение экскурсии </w:t>
      </w:r>
      <w:r w:rsidR="00D72261" w:rsidRPr="005A1735">
        <w:rPr>
          <w:rFonts w:asciiTheme="minorHAnsi" w:hAnsiTheme="minorHAnsi"/>
          <w:b/>
        </w:rPr>
        <w:t>посещение индейского рынка и рынка ведьм</w:t>
      </w:r>
      <w:r w:rsidR="00D72261" w:rsidRPr="0034593E">
        <w:rPr>
          <w:rFonts w:asciiTheme="minorHAnsi" w:hAnsiTheme="minorHAnsi"/>
        </w:rPr>
        <w:t xml:space="preserve">, где вы сможете приобрести сувениры и, возможно, </w:t>
      </w:r>
      <w:r>
        <w:rPr>
          <w:rFonts w:asciiTheme="minorHAnsi" w:hAnsiTheme="minorHAnsi"/>
        </w:rPr>
        <w:t xml:space="preserve">счастливый </w:t>
      </w:r>
      <w:r w:rsidR="00D72261" w:rsidRPr="0034593E">
        <w:rPr>
          <w:rFonts w:asciiTheme="minorHAnsi" w:hAnsiTheme="minorHAnsi"/>
        </w:rPr>
        <w:t>талисман. Трансфер и размещение в отеле.</w:t>
      </w:r>
    </w:p>
    <w:p w14:paraId="013A8FB0" w14:textId="77777777" w:rsidR="00D72261" w:rsidRPr="00BA7EBE" w:rsidRDefault="00D72261" w:rsidP="008C7A9F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</w:rPr>
        <w:t>Вторая половина дня свободна. Ночь в Ла-Пас.</w:t>
      </w:r>
    </w:p>
    <w:p w14:paraId="3EA71314" w14:textId="77777777" w:rsidR="00D72261" w:rsidRPr="0034593E" w:rsidRDefault="00C76768" w:rsidP="008C7A9F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  <w:noProof/>
        </w:rPr>
        <w:lastRenderedPageBreak/>
        <w:drawing>
          <wp:inline distT="0" distB="0" distL="0" distR="0" wp14:anchorId="078456F5" wp14:editId="7B08AEFF">
            <wp:extent cx="3448050" cy="2245329"/>
            <wp:effectExtent l="0" t="0" r="0" b="3175"/>
            <wp:docPr id="5" name="Рисунок 5" descr="http://ucd.hwstatic.com/propertyimages/9/99124/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d.hwstatic.com/propertyimages/9/99124/501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884" cy="2254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4593E">
        <w:rPr>
          <w:rFonts w:asciiTheme="minorHAnsi" w:hAnsiTheme="minorHAnsi"/>
          <w:noProof/>
        </w:rPr>
        <w:drawing>
          <wp:inline distT="0" distB="0" distL="0" distR="0" wp14:anchorId="172E5D1B" wp14:editId="68B6A102">
            <wp:extent cx="3457575" cy="2196432"/>
            <wp:effectExtent l="0" t="0" r="0" b="0"/>
            <wp:docPr id="1" name="Рисунок 1" descr="http://i203.photobucket.com/albums/aa186/brul_photo/peru-la-paz/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03.photobucket.com/albums/aa186/brul_photo/peru-la-paz/02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736" cy="2197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A93AC54" w14:textId="77777777" w:rsidR="00D72261" w:rsidRPr="0034593E" w:rsidRDefault="00A474A4" w:rsidP="008C7A9F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 xml:space="preserve">ДЕНЬ </w:t>
      </w:r>
      <w:r w:rsidR="00E50DDE">
        <w:rPr>
          <w:rFonts w:asciiTheme="minorHAnsi" w:hAnsiTheme="minorHAnsi"/>
          <w:b/>
          <w:bCs/>
          <w:color w:val="002060"/>
        </w:rPr>
        <w:t>8</w:t>
      </w:r>
      <w:r>
        <w:rPr>
          <w:rFonts w:asciiTheme="minorHAnsi" w:hAnsiTheme="minorHAnsi"/>
          <w:b/>
          <w:bCs/>
          <w:color w:val="002060"/>
        </w:rPr>
        <w:t xml:space="preserve">, </w:t>
      </w:r>
      <w:r w:rsidR="00E50DDE">
        <w:rPr>
          <w:rFonts w:asciiTheme="minorHAnsi" w:hAnsiTheme="minorHAnsi"/>
          <w:b/>
          <w:bCs/>
          <w:color w:val="002060"/>
        </w:rPr>
        <w:t>8</w:t>
      </w:r>
      <w:r w:rsidR="0065442B">
        <w:rPr>
          <w:rFonts w:asciiTheme="minorHAnsi" w:hAnsiTheme="minorHAnsi"/>
          <w:b/>
          <w:bCs/>
          <w:color w:val="002060"/>
        </w:rPr>
        <w:t xml:space="preserve"> </w:t>
      </w:r>
      <w:r w:rsidR="00D72261" w:rsidRPr="0034593E">
        <w:rPr>
          <w:rFonts w:asciiTheme="minorHAnsi" w:hAnsiTheme="minorHAnsi"/>
          <w:b/>
          <w:bCs/>
          <w:color w:val="002060"/>
        </w:rPr>
        <w:t xml:space="preserve">мая: ЛА-ПАС / ОСТРОВ СОЛНЦА / </w:t>
      </w:r>
      <w:r w:rsidR="00F15BCF">
        <w:rPr>
          <w:rFonts w:asciiTheme="minorHAnsi" w:hAnsiTheme="minorHAnsi"/>
          <w:b/>
          <w:bCs/>
          <w:color w:val="002060"/>
        </w:rPr>
        <w:t>ЛА-ПАС | ПИТАНИЕ: завтрак, обед</w:t>
      </w:r>
    </w:p>
    <w:p w14:paraId="7E46CB15" w14:textId="77777777" w:rsidR="00F15BCF" w:rsidRDefault="00D72261" w:rsidP="001F4DD5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</w:rPr>
        <w:t xml:space="preserve">Утром (около 07:00) отправление из Ла-Пас в </w:t>
      </w:r>
      <w:r w:rsidRPr="005A1735">
        <w:rPr>
          <w:rFonts w:asciiTheme="minorHAnsi" w:hAnsiTheme="minorHAnsi"/>
          <w:b/>
        </w:rPr>
        <w:t>город Копакабана</w:t>
      </w:r>
      <w:r w:rsidRPr="0034593E">
        <w:rPr>
          <w:rFonts w:asciiTheme="minorHAnsi" w:hAnsiTheme="minorHAnsi"/>
        </w:rPr>
        <w:t xml:space="preserve">, расположенный на берегу озера </w:t>
      </w:r>
      <w:r w:rsidRPr="005A1735">
        <w:rPr>
          <w:rFonts w:asciiTheme="minorHAnsi" w:hAnsiTheme="minorHAnsi"/>
          <w:b/>
        </w:rPr>
        <w:t>Титикака</w:t>
      </w:r>
      <w:r w:rsidR="00F15BCF">
        <w:rPr>
          <w:rFonts w:asciiTheme="minorHAnsi" w:hAnsiTheme="minorHAnsi"/>
        </w:rPr>
        <w:t xml:space="preserve"> (около 3-х часов в пути)</w:t>
      </w:r>
      <w:r w:rsidRPr="0034593E">
        <w:rPr>
          <w:rFonts w:asciiTheme="minorHAnsi" w:hAnsiTheme="minorHAnsi"/>
        </w:rPr>
        <w:t>. Этот</w:t>
      </w:r>
      <w:r w:rsidR="00F15BCF">
        <w:rPr>
          <w:rFonts w:asciiTheme="minorHAnsi" w:hAnsiTheme="minorHAnsi"/>
        </w:rPr>
        <w:t xml:space="preserve"> живописный и легендарный город</w:t>
      </w:r>
      <w:r w:rsidRPr="0034593E">
        <w:rPr>
          <w:rFonts w:asciiTheme="minorHAnsi" w:hAnsiTheme="minorHAnsi"/>
        </w:rPr>
        <w:t xml:space="preserve"> с древних времен является неизбежной остановкой для переезда из Перу в Ла-Пас. Краткая обзорная экскурсия по городу и посещение церкви, где почитается знаменитый образ </w:t>
      </w:r>
      <w:r w:rsidRPr="0034593E">
        <w:rPr>
          <w:rFonts w:asciiTheme="minorHAnsi" w:hAnsiTheme="minorHAnsi"/>
          <w:lang w:val="en-US"/>
        </w:rPr>
        <w:t>Virgin</w:t>
      </w:r>
      <w:r w:rsidRPr="0034593E">
        <w:rPr>
          <w:rFonts w:asciiTheme="minorHAnsi" w:hAnsiTheme="minorHAnsi"/>
        </w:rPr>
        <w:t xml:space="preserve"> </w:t>
      </w:r>
      <w:r w:rsidRPr="0034593E">
        <w:rPr>
          <w:rFonts w:asciiTheme="minorHAnsi" w:hAnsiTheme="minorHAnsi"/>
          <w:lang w:val="en-US"/>
        </w:rPr>
        <w:t>de</w:t>
      </w:r>
      <w:r w:rsidRPr="0034593E">
        <w:rPr>
          <w:rFonts w:asciiTheme="minorHAnsi" w:hAnsiTheme="minorHAnsi"/>
        </w:rPr>
        <w:t xml:space="preserve"> </w:t>
      </w:r>
      <w:r w:rsidRPr="0034593E">
        <w:rPr>
          <w:rFonts w:asciiTheme="minorHAnsi" w:hAnsiTheme="minorHAnsi"/>
          <w:lang w:val="en-US"/>
        </w:rPr>
        <w:t>Copacabana</w:t>
      </w:r>
      <w:r w:rsidRPr="0034593E">
        <w:rPr>
          <w:rFonts w:asciiTheme="minorHAnsi" w:hAnsiTheme="minorHAnsi"/>
        </w:rPr>
        <w:t xml:space="preserve">. Затем отправление на моторной лодке к легендарным </w:t>
      </w:r>
      <w:r w:rsidRPr="005A1735">
        <w:rPr>
          <w:rFonts w:asciiTheme="minorHAnsi" w:hAnsiTheme="minorHAnsi"/>
          <w:b/>
        </w:rPr>
        <w:t>островам Луна и Солнца</w:t>
      </w:r>
      <w:r w:rsidRPr="0034593E">
        <w:rPr>
          <w:rFonts w:asciiTheme="minorHAnsi" w:hAnsiTheme="minorHAnsi"/>
        </w:rPr>
        <w:t xml:space="preserve">. Прибытие, обед на открытом воздухе, затем посещение местных достопримечательностей Империи инков. Вы увидите </w:t>
      </w:r>
      <w:r w:rsidRPr="005A1735">
        <w:rPr>
          <w:rFonts w:asciiTheme="minorHAnsi" w:hAnsiTheme="minorHAnsi"/>
          <w:b/>
        </w:rPr>
        <w:t>дворец Инки Пилкокаина</w:t>
      </w:r>
      <w:r w:rsidRPr="0034593E">
        <w:rPr>
          <w:rFonts w:asciiTheme="minorHAnsi" w:hAnsiTheme="minorHAnsi"/>
        </w:rPr>
        <w:t xml:space="preserve">, </w:t>
      </w:r>
      <w:r w:rsidR="00F15BCF">
        <w:rPr>
          <w:rFonts w:asciiTheme="minorHAnsi" w:hAnsiTheme="minorHAnsi"/>
        </w:rPr>
        <w:t>а также прогуляетесь</w:t>
      </w:r>
      <w:r w:rsidRPr="0034593E">
        <w:rPr>
          <w:rFonts w:asciiTheme="minorHAnsi" w:hAnsiTheme="minorHAnsi"/>
        </w:rPr>
        <w:t xml:space="preserve"> по старинной тропе инков к порту Юмани (около 40 минут), во время которой вы увидите </w:t>
      </w:r>
      <w:r w:rsidRPr="005A1735">
        <w:rPr>
          <w:rFonts w:asciiTheme="minorHAnsi" w:hAnsiTheme="minorHAnsi"/>
          <w:b/>
        </w:rPr>
        <w:t>Сад и Фонтан Инки</w:t>
      </w:r>
      <w:r w:rsidRPr="0034593E">
        <w:rPr>
          <w:rFonts w:asciiTheme="minorHAnsi" w:hAnsiTheme="minorHAnsi"/>
        </w:rPr>
        <w:t xml:space="preserve">, также известный как фонтан молодости. Возвращение на лодке в Копакабану и </w:t>
      </w:r>
      <w:r w:rsidR="00F15BCF">
        <w:rPr>
          <w:rFonts w:asciiTheme="minorHAnsi" w:hAnsiTheme="minorHAnsi"/>
        </w:rPr>
        <w:t>возвращение в Ла-Пас</w:t>
      </w:r>
      <w:r w:rsidRPr="0034593E">
        <w:rPr>
          <w:rFonts w:asciiTheme="minorHAnsi" w:hAnsiTheme="minorHAnsi"/>
        </w:rPr>
        <w:t>.</w:t>
      </w:r>
      <w:r w:rsidR="00F15BCF">
        <w:rPr>
          <w:rFonts w:asciiTheme="minorHAnsi" w:hAnsiTheme="minorHAnsi"/>
        </w:rPr>
        <w:t xml:space="preserve"> Ночь в Ла-Пас.</w:t>
      </w:r>
    </w:p>
    <w:p w14:paraId="7CE9EA26" w14:textId="77777777" w:rsidR="001F4DD5" w:rsidRPr="0034593E" w:rsidRDefault="001F4DD5" w:rsidP="001F4DD5">
      <w:pPr>
        <w:jc w:val="both"/>
        <w:rPr>
          <w:rFonts w:asciiTheme="minorHAnsi" w:hAnsiTheme="minorHAnsi"/>
          <w:b/>
          <w:bCs/>
          <w:color w:val="002060"/>
        </w:rPr>
      </w:pPr>
      <w:r w:rsidRPr="0034593E">
        <w:rPr>
          <w:rFonts w:asciiTheme="minorHAnsi" w:hAnsiTheme="minorHAnsi"/>
          <w:noProof/>
        </w:rPr>
        <w:drawing>
          <wp:inline distT="0" distB="0" distL="0" distR="0" wp14:anchorId="414BBF84" wp14:editId="11FEF31D">
            <wp:extent cx="3505200" cy="2218135"/>
            <wp:effectExtent l="0" t="0" r="0" b="0"/>
            <wp:docPr id="11" name="Рисунок 11" descr="https://im0-tub-ru.yandex.net/i?id=f25355ad2d6225bbd5f8bad2da755439&amp;n=33&amp;h=190&amp;w=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f25355ad2d6225bbd5f8bad2da755439&amp;n=33&amp;h=190&amp;w=30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949" cy="2224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4593E">
        <w:rPr>
          <w:rFonts w:asciiTheme="minorHAnsi" w:hAnsiTheme="minorHAnsi"/>
          <w:noProof/>
        </w:rPr>
        <w:drawing>
          <wp:inline distT="0" distB="0" distL="0" distR="0" wp14:anchorId="7CC14FEF" wp14:editId="1F249111">
            <wp:extent cx="3400425" cy="2209800"/>
            <wp:effectExtent l="0" t="0" r="9525" b="0"/>
            <wp:docPr id="13" name="Рисунок 13" descr="http://im3.turbina.ru/photos.4/9/0/9/6/8/1986909/big.photo/Ostrov-soln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3.turbina.ru/photos.4/9/0/9/6/8/1986909/big.photo/Ostrov-solntsa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4C8A805" w14:textId="77777777" w:rsidR="00D72261" w:rsidRPr="0034593E" w:rsidRDefault="00E50DDE" w:rsidP="001F4DD5">
      <w:pPr>
        <w:jc w:val="both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ДЕНЬ 9</w:t>
      </w:r>
      <w:r w:rsidR="00FE2CB3">
        <w:rPr>
          <w:rFonts w:asciiTheme="minorHAnsi" w:hAnsiTheme="minorHAnsi"/>
          <w:b/>
          <w:bCs/>
          <w:color w:val="002060"/>
        </w:rPr>
        <w:t xml:space="preserve">, </w:t>
      </w:r>
      <w:r>
        <w:rPr>
          <w:rFonts w:asciiTheme="minorHAnsi" w:hAnsiTheme="minorHAnsi"/>
          <w:b/>
          <w:bCs/>
          <w:color w:val="002060"/>
        </w:rPr>
        <w:t xml:space="preserve">9 </w:t>
      </w:r>
      <w:r w:rsidR="00D72261" w:rsidRPr="0034593E">
        <w:rPr>
          <w:rFonts w:asciiTheme="minorHAnsi" w:hAnsiTheme="minorHAnsi"/>
          <w:b/>
          <w:bCs/>
          <w:color w:val="002060"/>
        </w:rPr>
        <w:t>мая: ЛА-ПАС / УЮНИ / КОЛЬЧАНИ | ПИТАНИЕ: завтрак, ужин</w:t>
      </w:r>
    </w:p>
    <w:p w14:paraId="5FCE0DCF" w14:textId="12E4DB82" w:rsidR="0088341B" w:rsidRPr="005A1735" w:rsidRDefault="00891486" w:rsidP="008C7A9F">
      <w:pPr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</w:rPr>
        <w:t>Свободное утро для проведения лекции по Че Геваре.</w:t>
      </w:r>
      <w:r w:rsidR="0088341B">
        <w:rPr>
          <w:rFonts w:asciiTheme="minorHAnsi" w:hAnsiTheme="minorHAnsi"/>
        </w:rPr>
        <w:t xml:space="preserve"> </w:t>
      </w:r>
      <w:r w:rsidR="0088341B" w:rsidRPr="005A1735">
        <w:rPr>
          <w:rFonts w:asciiTheme="minorHAnsi" w:hAnsiTheme="minorHAnsi"/>
          <w:b/>
          <w:color w:val="FF0000"/>
        </w:rPr>
        <w:t>Встреча с сорат</w:t>
      </w:r>
      <w:r w:rsidR="007021BB" w:rsidRPr="005A1735">
        <w:rPr>
          <w:rFonts w:asciiTheme="minorHAnsi" w:hAnsiTheme="minorHAnsi"/>
          <w:b/>
          <w:color w:val="FF0000"/>
        </w:rPr>
        <w:t xml:space="preserve">ником </w:t>
      </w:r>
      <w:r w:rsidR="0088341B" w:rsidRPr="005A1735">
        <w:rPr>
          <w:rFonts w:asciiTheme="minorHAnsi" w:hAnsiTheme="minorHAnsi"/>
          <w:b/>
          <w:color w:val="FF0000"/>
        </w:rPr>
        <w:t>Че Гевара, с человеком, который лично был с ним знаком и принимал участие во всех событиях того времени</w:t>
      </w:r>
      <w:r w:rsidR="007021BB" w:rsidRPr="005A1735">
        <w:rPr>
          <w:rFonts w:asciiTheme="minorHAnsi" w:hAnsiTheme="minorHAnsi"/>
          <w:b/>
          <w:color w:val="FF0000"/>
        </w:rPr>
        <w:t xml:space="preserve">. </w:t>
      </w:r>
      <w:r w:rsidR="0088341B" w:rsidRPr="005A1735">
        <w:rPr>
          <w:rFonts w:asciiTheme="minorHAnsi" w:hAnsiTheme="minorHAnsi"/>
          <w:b/>
          <w:color w:val="FF0000"/>
        </w:rPr>
        <w:t>Встреча будет проходить в кафе, где разрабатывал свои планы Че и где собирались группы – участники тех далеких событий</w:t>
      </w:r>
      <w:r w:rsidR="007021BB" w:rsidRPr="005A1735">
        <w:rPr>
          <w:rFonts w:asciiTheme="minorHAnsi" w:hAnsiTheme="minorHAnsi"/>
          <w:b/>
          <w:color w:val="FF0000"/>
        </w:rPr>
        <w:t>.</w:t>
      </w:r>
    </w:p>
    <w:p w14:paraId="08A1C77F" w14:textId="77777777" w:rsidR="00D72261" w:rsidRPr="0034593E" w:rsidRDefault="00891486" w:rsidP="008C7A9F">
      <w:pPr>
        <w:rPr>
          <w:rFonts w:asciiTheme="minorHAnsi" w:hAnsiTheme="minorHAnsi"/>
        </w:rPr>
      </w:pPr>
      <w:r>
        <w:rPr>
          <w:rFonts w:asciiTheme="minorHAnsi" w:hAnsiTheme="minorHAnsi"/>
        </w:rPr>
        <w:t>В назначенное время</w:t>
      </w:r>
      <w:r w:rsidR="00D72261" w:rsidRPr="0034593E">
        <w:rPr>
          <w:rFonts w:asciiTheme="minorHAnsi" w:hAnsiTheme="minorHAnsi"/>
        </w:rPr>
        <w:t xml:space="preserve"> трансфер в аэропорт для вылета в Уюни.</w:t>
      </w:r>
    </w:p>
    <w:p w14:paraId="416F1932" w14:textId="77777777" w:rsidR="00D72261" w:rsidRPr="0034593E" w:rsidRDefault="00D72261" w:rsidP="008C7A9F">
      <w:pPr>
        <w:rPr>
          <w:rFonts w:asciiTheme="minorHAnsi" w:hAnsiTheme="minorHAnsi"/>
        </w:rPr>
      </w:pPr>
      <w:r w:rsidRPr="0034593E">
        <w:rPr>
          <w:rFonts w:asciiTheme="minorHAnsi" w:hAnsiTheme="minorHAnsi"/>
          <w:i/>
          <w:iCs/>
          <w:color w:val="C00000"/>
        </w:rPr>
        <w:t xml:space="preserve">Возможный перелет – </w:t>
      </w:r>
      <w:r w:rsidRPr="0034593E">
        <w:rPr>
          <w:rFonts w:asciiTheme="minorHAnsi" w:hAnsiTheme="minorHAnsi"/>
          <w:i/>
          <w:iCs/>
          <w:color w:val="C00000"/>
          <w:lang w:val="en-US"/>
        </w:rPr>
        <w:t>Amaszona</w:t>
      </w:r>
      <w:r w:rsidR="00891486">
        <w:rPr>
          <w:rFonts w:asciiTheme="minorHAnsi" w:hAnsiTheme="minorHAnsi"/>
          <w:i/>
          <w:iCs/>
          <w:color w:val="C00000"/>
        </w:rPr>
        <w:t>s Z8308  LPB UYU  1730 181</w:t>
      </w:r>
      <w:r w:rsidRPr="0034593E">
        <w:rPr>
          <w:rFonts w:asciiTheme="minorHAnsi" w:hAnsiTheme="minorHAnsi"/>
          <w:i/>
          <w:iCs/>
          <w:color w:val="C00000"/>
        </w:rPr>
        <w:t>5.</w:t>
      </w:r>
    </w:p>
    <w:p w14:paraId="5E2666A2" w14:textId="77777777" w:rsidR="00D72261" w:rsidRPr="0034593E" w:rsidRDefault="00891486" w:rsidP="008C7A9F">
      <w:pPr>
        <w:rPr>
          <w:rFonts w:asciiTheme="minorHAnsi" w:hAnsiTheme="minorHAnsi"/>
        </w:rPr>
      </w:pPr>
      <w:r>
        <w:rPr>
          <w:rFonts w:asciiTheme="minorHAnsi" w:hAnsiTheme="minorHAnsi"/>
        </w:rPr>
        <w:t>Прибытие и</w:t>
      </w:r>
      <w:r w:rsidR="00D72261" w:rsidRPr="0034593E">
        <w:rPr>
          <w:rFonts w:asciiTheme="minorHAnsi" w:hAnsiTheme="minorHAnsi"/>
        </w:rPr>
        <w:t xml:space="preserve"> трансфер в Кольчани</w:t>
      </w:r>
      <w:r>
        <w:rPr>
          <w:rFonts w:asciiTheme="minorHAnsi" w:hAnsiTheme="minorHAnsi"/>
        </w:rPr>
        <w:t xml:space="preserve">, </w:t>
      </w:r>
      <w:r w:rsidR="00D72261" w:rsidRPr="0034593E">
        <w:rPr>
          <w:rFonts w:asciiTheme="minorHAnsi" w:hAnsiTheme="minorHAnsi"/>
        </w:rPr>
        <w:t>встреча заката у берегов солончака. Размещение, ужин и ночь в соляном отеле. Гостиница входит в мировую десятку самых уникальных отелей, сочетая неожиданный уровень комфорта с удобствами, построенными полностью из соляных блоков, и прекрасным видом на солончак.</w:t>
      </w:r>
    </w:p>
    <w:p w14:paraId="023C3C08" w14:textId="77777777" w:rsidR="001F4DD5" w:rsidRPr="0034593E" w:rsidRDefault="00C76768" w:rsidP="001F4DD5">
      <w:pPr>
        <w:jc w:val="center"/>
        <w:rPr>
          <w:rFonts w:asciiTheme="minorHAnsi" w:hAnsiTheme="minorHAnsi"/>
          <w:b/>
          <w:bCs/>
          <w:color w:val="002060"/>
        </w:rPr>
      </w:pPr>
      <w:r w:rsidRPr="0034593E">
        <w:rPr>
          <w:rFonts w:asciiTheme="minorHAnsi" w:hAnsiTheme="minorHAnsi"/>
          <w:noProof/>
        </w:rPr>
        <w:drawing>
          <wp:inline distT="0" distB="0" distL="0" distR="0" wp14:anchorId="58DDFBC9" wp14:editId="57113A37">
            <wp:extent cx="3607770" cy="2124075"/>
            <wp:effectExtent l="0" t="0" r="0" b="0"/>
            <wp:docPr id="8" name="Рисунок 8" descr="http://alluretravel.ru/upload/resize_cache/iblock/0b5/800_800_1/10_titica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luretravel.ru/upload/resize_cache/iblock/0b5/800_800_1/10_titicaca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420" cy="21274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F4DD5" w:rsidRPr="0034593E">
        <w:rPr>
          <w:rFonts w:asciiTheme="minorHAnsi" w:hAnsiTheme="minorHAnsi"/>
          <w:noProof/>
        </w:rPr>
        <w:drawing>
          <wp:inline distT="0" distB="0" distL="0" distR="0" wp14:anchorId="4AF334E9" wp14:editId="6F419BD1">
            <wp:extent cx="3195638" cy="2130425"/>
            <wp:effectExtent l="0" t="0" r="5080" b="3175"/>
            <wp:docPr id="16" name="Рисунок 16" descr="http://d27v8envyltg3v.cloudfront.net/mio/28698156/13933440974022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27v8envyltg3v.cloudfront.net/mio/28698156/13933440974022/large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990" cy="21339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BD7B6F4" w14:textId="77777777" w:rsidR="00D72261" w:rsidRPr="0034593E" w:rsidRDefault="00E50DDE" w:rsidP="008C7A9F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ДЕНЬ 10,</w:t>
      </w:r>
      <w:r w:rsidR="00017356">
        <w:rPr>
          <w:rFonts w:asciiTheme="minorHAnsi" w:hAnsiTheme="minorHAnsi"/>
          <w:b/>
          <w:bCs/>
          <w:color w:val="002060"/>
        </w:rPr>
        <w:t xml:space="preserve"> </w:t>
      </w:r>
      <w:r>
        <w:rPr>
          <w:rFonts w:asciiTheme="minorHAnsi" w:hAnsiTheme="minorHAnsi"/>
          <w:b/>
          <w:bCs/>
          <w:color w:val="002060"/>
        </w:rPr>
        <w:t xml:space="preserve">10 </w:t>
      </w:r>
      <w:r w:rsidR="00D72261" w:rsidRPr="0034593E">
        <w:rPr>
          <w:rFonts w:asciiTheme="minorHAnsi" w:hAnsiTheme="minorHAnsi"/>
          <w:b/>
          <w:bCs/>
          <w:color w:val="002060"/>
        </w:rPr>
        <w:t>мая: КОЛЬЧАНИ / САН-ПЕДРО-Д</w:t>
      </w:r>
      <w:r w:rsidR="00017356">
        <w:rPr>
          <w:rFonts w:asciiTheme="minorHAnsi" w:hAnsiTheme="minorHAnsi"/>
          <w:b/>
          <w:bCs/>
          <w:color w:val="002060"/>
        </w:rPr>
        <w:t>Е-КЕМЕС | ПИТАНИЕ: завтрак, бокс-ланч</w:t>
      </w:r>
      <w:r w:rsidR="00D72261" w:rsidRPr="0034593E">
        <w:rPr>
          <w:rFonts w:asciiTheme="minorHAnsi" w:hAnsiTheme="minorHAnsi"/>
          <w:b/>
          <w:bCs/>
          <w:color w:val="002060"/>
        </w:rPr>
        <w:t>, ужин</w:t>
      </w:r>
    </w:p>
    <w:p w14:paraId="7D928362" w14:textId="77777777" w:rsidR="00D72261" w:rsidRPr="0034593E" w:rsidRDefault="00D72261" w:rsidP="008C7A9F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</w:rPr>
        <w:t>Утром отправление</w:t>
      </w:r>
      <w:r w:rsidR="00017356">
        <w:rPr>
          <w:rFonts w:asciiTheme="minorHAnsi" w:hAnsiTheme="minorHAnsi"/>
        </w:rPr>
        <w:t xml:space="preserve"> в </w:t>
      </w:r>
      <w:r w:rsidR="00017356" w:rsidRPr="005A1735">
        <w:rPr>
          <w:rFonts w:asciiTheme="minorHAnsi" w:hAnsiTheme="minorHAnsi"/>
          <w:b/>
        </w:rPr>
        <w:t>Кольчани</w:t>
      </w:r>
      <w:r w:rsidR="00017356">
        <w:rPr>
          <w:rFonts w:asciiTheme="minorHAnsi" w:hAnsiTheme="minorHAnsi"/>
        </w:rPr>
        <w:t xml:space="preserve">, поселок, расположенный на окраине солончака, где </w:t>
      </w:r>
      <w:r w:rsidR="00017356" w:rsidRPr="0034593E">
        <w:rPr>
          <w:rFonts w:asciiTheme="minorHAnsi" w:hAnsiTheme="minorHAnsi"/>
        </w:rPr>
        <w:t>занимаются</w:t>
      </w:r>
      <w:r w:rsidR="00017356">
        <w:rPr>
          <w:rFonts w:asciiTheme="minorHAnsi" w:hAnsiTheme="minorHAnsi"/>
        </w:rPr>
        <w:t xml:space="preserve"> добычей и</w:t>
      </w:r>
      <w:r w:rsidR="00017356" w:rsidRPr="0034593E">
        <w:rPr>
          <w:rFonts w:asciiTheme="minorHAnsi" w:hAnsiTheme="minorHAnsi"/>
        </w:rPr>
        <w:t xml:space="preserve"> обработкой соли</w:t>
      </w:r>
      <w:r w:rsidR="00017356">
        <w:rPr>
          <w:rFonts w:asciiTheme="minorHAnsi" w:hAnsiTheme="minorHAnsi"/>
        </w:rPr>
        <w:t xml:space="preserve">. По пути вы увидите </w:t>
      </w:r>
      <w:r w:rsidR="00017356" w:rsidRPr="005A1735">
        <w:rPr>
          <w:rFonts w:asciiTheme="minorHAnsi" w:hAnsiTheme="minorHAnsi"/>
          <w:b/>
        </w:rPr>
        <w:t>“</w:t>
      </w:r>
      <w:r w:rsidR="00017356" w:rsidRPr="005A1735">
        <w:rPr>
          <w:rFonts w:asciiTheme="minorHAnsi" w:hAnsiTheme="minorHAnsi"/>
          <w:b/>
          <w:lang w:val="en-US"/>
        </w:rPr>
        <w:t>Ojos</w:t>
      </w:r>
      <w:r w:rsidR="00017356" w:rsidRPr="005A1735">
        <w:rPr>
          <w:rFonts w:asciiTheme="minorHAnsi" w:hAnsiTheme="minorHAnsi"/>
          <w:b/>
        </w:rPr>
        <w:t>-</w:t>
      </w:r>
      <w:r w:rsidR="00017356" w:rsidRPr="005A1735">
        <w:rPr>
          <w:rFonts w:asciiTheme="minorHAnsi" w:hAnsiTheme="minorHAnsi"/>
          <w:b/>
          <w:lang w:val="en-US"/>
        </w:rPr>
        <w:t>del</w:t>
      </w:r>
      <w:r w:rsidR="00017356" w:rsidRPr="005A1735">
        <w:rPr>
          <w:rFonts w:asciiTheme="minorHAnsi" w:hAnsiTheme="minorHAnsi"/>
          <w:b/>
        </w:rPr>
        <w:t>-</w:t>
      </w:r>
      <w:r w:rsidR="00017356" w:rsidRPr="005A1735">
        <w:rPr>
          <w:rFonts w:asciiTheme="minorHAnsi" w:hAnsiTheme="minorHAnsi"/>
          <w:b/>
          <w:lang w:val="en-US"/>
        </w:rPr>
        <w:t>Salar</w:t>
      </w:r>
      <w:r w:rsidR="00017356" w:rsidRPr="005A1735">
        <w:rPr>
          <w:rFonts w:asciiTheme="minorHAnsi" w:hAnsiTheme="minorHAnsi"/>
          <w:b/>
        </w:rPr>
        <w:t>”</w:t>
      </w:r>
      <w:r w:rsidR="00017356" w:rsidRPr="0034593E">
        <w:rPr>
          <w:rFonts w:asciiTheme="minorHAnsi" w:hAnsiTheme="minorHAnsi"/>
        </w:rPr>
        <w:t>,</w:t>
      </w:r>
      <w:r w:rsidR="00017356" w:rsidRPr="00017356">
        <w:rPr>
          <w:rFonts w:asciiTheme="minorHAnsi" w:hAnsiTheme="minorHAnsi"/>
        </w:rPr>
        <w:t xml:space="preserve"> </w:t>
      </w:r>
      <w:r w:rsidR="00017356">
        <w:rPr>
          <w:rFonts w:asciiTheme="minorHAnsi" w:hAnsiTheme="minorHAnsi"/>
        </w:rPr>
        <w:t xml:space="preserve">маленькие бурлящие озерца подземной реки вулкана Тунупа. Мы пересечем </w:t>
      </w:r>
      <w:r w:rsidR="000A42A4" w:rsidRPr="005A1735">
        <w:rPr>
          <w:rFonts w:asciiTheme="minorHAnsi" w:hAnsiTheme="minorHAnsi"/>
          <w:b/>
        </w:rPr>
        <w:t>соляное озеро Уюни</w:t>
      </w:r>
      <w:r w:rsidR="000A42A4" w:rsidRPr="0034593E">
        <w:rPr>
          <w:rFonts w:asciiTheme="minorHAnsi" w:hAnsiTheme="minorHAnsi"/>
        </w:rPr>
        <w:t>, самый боль</w:t>
      </w:r>
      <w:r w:rsidR="000A42A4">
        <w:rPr>
          <w:rFonts w:asciiTheme="minorHAnsi" w:hAnsiTheme="minorHAnsi"/>
        </w:rPr>
        <w:t>шой по площади солончак в мире,</w:t>
      </w:r>
      <w:r w:rsidR="00017356">
        <w:rPr>
          <w:rFonts w:asciiTheme="minorHAnsi" w:hAnsiTheme="minorHAnsi"/>
        </w:rPr>
        <w:t xml:space="preserve"> и сделаем остановку для обеда (бокс-ланч), где сможем насладиться великолепными видами. З</w:t>
      </w:r>
      <w:r w:rsidR="00017356" w:rsidRPr="0034593E">
        <w:rPr>
          <w:rFonts w:asciiTheme="minorHAnsi" w:hAnsiTheme="minorHAnsi"/>
        </w:rPr>
        <w:t xml:space="preserve">атем посещение острова </w:t>
      </w:r>
      <w:r w:rsidR="00017356" w:rsidRPr="005A1735">
        <w:rPr>
          <w:rFonts w:asciiTheme="minorHAnsi" w:hAnsiTheme="minorHAnsi"/>
          <w:b/>
        </w:rPr>
        <w:t>Инкауаси</w:t>
      </w:r>
      <w:r w:rsidR="00017356" w:rsidRPr="0034593E">
        <w:rPr>
          <w:rFonts w:asciiTheme="minorHAnsi" w:hAnsiTheme="minorHAnsi"/>
        </w:rPr>
        <w:t>,</w:t>
      </w:r>
      <w:r w:rsidR="00017356">
        <w:rPr>
          <w:rFonts w:asciiTheme="minorHAnsi" w:hAnsiTheme="minorHAnsi"/>
        </w:rPr>
        <w:t xml:space="preserve"> расположенного в центре солончака, и самого крупного из группы островов, представляющих замкнутую </w:t>
      </w:r>
      <w:r w:rsidR="000A42A4">
        <w:rPr>
          <w:rFonts w:asciiTheme="minorHAnsi" w:hAnsiTheme="minorHAnsi"/>
        </w:rPr>
        <w:t xml:space="preserve">уникальную </w:t>
      </w:r>
      <w:r w:rsidR="00017356">
        <w:rPr>
          <w:rFonts w:asciiTheme="minorHAnsi" w:hAnsiTheme="minorHAnsi"/>
        </w:rPr>
        <w:t>э</w:t>
      </w:r>
      <w:r w:rsidR="000A42A4">
        <w:rPr>
          <w:rFonts w:asciiTheme="minorHAnsi" w:hAnsiTheme="minorHAnsi"/>
        </w:rPr>
        <w:t>косистему. Остров знаменит</w:t>
      </w:r>
      <w:r w:rsidR="00017356" w:rsidRPr="0034593E">
        <w:rPr>
          <w:rFonts w:asciiTheme="minorHAnsi" w:hAnsiTheme="minorHAnsi"/>
        </w:rPr>
        <w:t xml:space="preserve"> своими гигантскими </w:t>
      </w:r>
      <w:r w:rsidR="00017356" w:rsidRPr="0034593E">
        <w:rPr>
          <w:rFonts w:asciiTheme="minorHAnsi" w:hAnsiTheme="minorHAnsi"/>
        </w:rPr>
        <w:lastRenderedPageBreak/>
        <w:t>кактусами</w:t>
      </w:r>
      <w:r w:rsidR="000A42A4">
        <w:rPr>
          <w:rFonts w:asciiTheme="minorHAnsi" w:hAnsiTheme="minorHAnsi"/>
        </w:rPr>
        <w:t>, достигающими 12 метров в длину</w:t>
      </w:r>
      <w:r w:rsidR="00017356" w:rsidRPr="0034593E">
        <w:rPr>
          <w:rFonts w:asciiTheme="minorHAnsi" w:hAnsiTheme="minorHAnsi"/>
        </w:rPr>
        <w:t xml:space="preserve">. Вы пройдете по маленькой тропинке к вершине острова, откуда открывается </w:t>
      </w:r>
      <w:r w:rsidR="000A42A4">
        <w:rPr>
          <w:rFonts w:asciiTheme="minorHAnsi" w:hAnsiTheme="minorHAnsi"/>
        </w:rPr>
        <w:t>замечательный панорам</w:t>
      </w:r>
      <w:r w:rsidR="00017356" w:rsidRPr="0034593E">
        <w:rPr>
          <w:rFonts w:asciiTheme="minorHAnsi" w:hAnsiTheme="minorHAnsi"/>
        </w:rPr>
        <w:t xml:space="preserve">ный вид на солончак. </w:t>
      </w:r>
      <w:r w:rsidRPr="0034593E">
        <w:rPr>
          <w:rFonts w:asciiTheme="minorHAnsi" w:hAnsiTheme="minorHAnsi"/>
        </w:rPr>
        <w:t xml:space="preserve">Далее отправление в поселение Сан-Педро-де-Кемес, по дороге </w:t>
      </w:r>
      <w:r w:rsidRPr="005A1735">
        <w:rPr>
          <w:rFonts w:asciiTheme="minorHAnsi" w:hAnsiTheme="minorHAnsi"/>
          <w:b/>
        </w:rPr>
        <w:t>посещение пещер Галаксиас</w:t>
      </w:r>
      <w:r w:rsidR="000A42A4" w:rsidRPr="005A1735">
        <w:rPr>
          <w:rFonts w:asciiTheme="minorHAnsi" w:hAnsiTheme="minorHAnsi"/>
          <w:b/>
        </w:rPr>
        <w:t xml:space="preserve"> и кладбища </w:t>
      </w:r>
      <w:r w:rsidR="000A42A4" w:rsidRPr="005A1735">
        <w:rPr>
          <w:rFonts w:asciiTheme="minorHAnsi" w:hAnsiTheme="minorHAnsi"/>
          <w:b/>
          <w:lang w:val="en-US"/>
        </w:rPr>
        <w:t>Chullpas</w:t>
      </w:r>
      <w:r w:rsidRPr="005A1735">
        <w:rPr>
          <w:rFonts w:asciiTheme="minorHAnsi" w:hAnsiTheme="minorHAnsi"/>
          <w:b/>
        </w:rPr>
        <w:t>.</w:t>
      </w:r>
      <w:r w:rsidRPr="0034593E">
        <w:rPr>
          <w:rFonts w:asciiTheme="minorHAnsi" w:hAnsiTheme="minorHAnsi"/>
        </w:rPr>
        <w:t xml:space="preserve"> Прибытие и размещение. Ужин и ночь в отеле в Сан-Педро-де-Кемес.</w:t>
      </w:r>
    </w:p>
    <w:p w14:paraId="78C74826" w14:textId="77777777" w:rsidR="00D72261" w:rsidRPr="0034593E" w:rsidRDefault="00894D52" w:rsidP="008C7A9F">
      <w:pPr>
        <w:rPr>
          <w:rFonts w:asciiTheme="minorHAnsi" w:hAnsiTheme="minorHAnsi"/>
        </w:rPr>
      </w:pPr>
      <w:r w:rsidRPr="0034593E">
        <w:rPr>
          <w:rFonts w:asciiTheme="minorHAnsi" w:hAnsiTheme="minorHAnsi"/>
          <w:noProof/>
        </w:rPr>
        <w:drawing>
          <wp:inline distT="0" distB="0" distL="0" distR="0" wp14:anchorId="4303A493" wp14:editId="7DCD7AC8">
            <wp:extent cx="3416298" cy="2419350"/>
            <wp:effectExtent l="0" t="0" r="0" b="0"/>
            <wp:docPr id="20" name="Рисунок 20" descr="http://coolrobo.ru/uploads/posts/2014-08/1409382681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oolrobo.ru/uploads/posts/2014-08/140938268133.jpe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909" cy="24204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4593E">
        <w:rPr>
          <w:rFonts w:asciiTheme="minorHAnsi" w:hAnsiTheme="minorHAnsi"/>
          <w:noProof/>
        </w:rPr>
        <w:drawing>
          <wp:inline distT="0" distB="0" distL="0" distR="0" wp14:anchorId="4EEC53A0" wp14:editId="5B50FC76">
            <wp:extent cx="3416299" cy="2419350"/>
            <wp:effectExtent l="0" t="0" r="0" b="0"/>
            <wp:docPr id="18" name="Рисунок 18" descr="http://botinok.co.il/sites/default/files/images/c5d4ae904ce5fd5c333426e946eabab9_P111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otinok.co.il/sites/default/files/images/c5d4ae904ce5fd5c333426e946eabab9_P1110205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909" cy="2420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4398C97" w14:textId="77777777" w:rsidR="00D72261" w:rsidRPr="0034593E" w:rsidRDefault="006E0E89" w:rsidP="008C7A9F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ДЕНЬ 1</w:t>
      </w:r>
      <w:r w:rsidR="00E50DDE">
        <w:rPr>
          <w:rFonts w:asciiTheme="minorHAnsi" w:hAnsiTheme="minorHAnsi"/>
          <w:b/>
          <w:bCs/>
          <w:color w:val="002060"/>
        </w:rPr>
        <w:t>1</w:t>
      </w:r>
      <w:r>
        <w:rPr>
          <w:rFonts w:asciiTheme="minorHAnsi" w:hAnsiTheme="minorHAnsi"/>
          <w:b/>
          <w:bCs/>
          <w:color w:val="002060"/>
        </w:rPr>
        <w:t xml:space="preserve">, </w:t>
      </w:r>
      <w:r w:rsidR="0065442B">
        <w:rPr>
          <w:rFonts w:asciiTheme="minorHAnsi" w:hAnsiTheme="minorHAnsi"/>
          <w:b/>
          <w:bCs/>
          <w:color w:val="002060"/>
        </w:rPr>
        <w:t>1</w:t>
      </w:r>
      <w:r w:rsidR="00E50DDE">
        <w:rPr>
          <w:rFonts w:asciiTheme="minorHAnsi" w:hAnsiTheme="minorHAnsi"/>
          <w:b/>
          <w:bCs/>
          <w:color w:val="002060"/>
        </w:rPr>
        <w:t>1</w:t>
      </w:r>
      <w:r w:rsidR="0065442B">
        <w:rPr>
          <w:rFonts w:asciiTheme="minorHAnsi" w:hAnsiTheme="minorHAnsi"/>
          <w:b/>
          <w:bCs/>
          <w:color w:val="002060"/>
        </w:rPr>
        <w:t xml:space="preserve"> </w:t>
      </w:r>
      <w:r w:rsidR="00D72261" w:rsidRPr="0034593E">
        <w:rPr>
          <w:rFonts w:asciiTheme="minorHAnsi" w:hAnsiTheme="minorHAnsi"/>
          <w:b/>
          <w:bCs/>
          <w:color w:val="002060"/>
        </w:rPr>
        <w:t xml:space="preserve"> мая: САН-ПЕДРО-ДЕ-КЕМЕС / </w:t>
      </w:r>
      <w:r>
        <w:rPr>
          <w:rFonts w:asciiTheme="minorHAnsi" w:hAnsiTheme="minorHAnsi"/>
          <w:b/>
          <w:bCs/>
          <w:color w:val="002060"/>
        </w:rPr>
        <w:t xml:space="preserve">ПУСТЫНЯ </w:t>
      </w:r>
      <w:r w:rsidR="00D72261" w:rsidRPr="0034593E">
        <w:rPr>
          <w:rFonts w:asciiTheme="minorHAnsi" w:hAnsiTheme="minorHAnsi"/>
          <w:b/>
          <w:bCs/>
          <w:color w:val="002060"/>
        </w:rPr>
        <w:t>СИЛОЛИ | ПИТАНИЕ: завтрак, обед, ужин</w:t>
      </w:r>
    </w:p>
    <w:p w14:paraId="14F9A59B" w14:textId="6C36BDA1" w:rsidR="006E0E89" w:rsidRPr="00BA7EBE" w:rsidRDefault="00D72261" w:rsidP="008C7A9F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</w:rPr>
        <w:t xml:space="preserve">Сегодня мы пересечем огромную и великолепную пустынную местность, где нет дорог и путей. Фантастические пустынные просторы полны разных цветов – от коричневого, красного, оранжевого, кофейного до бежевого, которые сменяют друг друга за каждым поворотом. Это </w:t>
      </w:r>
      <w:r w:rsidRPr="005A1735">
        <w:rPr>
          <w:rFonts w:asciiTheme="minorHAnsi" w:hAnsiTheme="minorHAnsi"/>
          <w:b/>
        </w:rPr>
        <w:t xml:space="preserve">район озер </w:t>
      </w:r>
      <w:r w:rsidRPr="005A1735">
        <w:rPr>
          <w:rFonts w:asciiTheme="minorHAnsi" w:hAnsiTheme="minorHAnsi"/>
          <w:b/>
          <w:lang w:val="en-US"/>
        </w:rPr>
        <w:t>Ca</w:t>
      </w:r>
      <w:r w:rsidRPr="005A1735">
        <w:rPr>
          <w:rFonts w:asciiTheme="minorHAnsi" w:hAnsiTheme="minorHAnsi"/>
          <w:b/>
        </w:rPr>
        <w:t>ñ</w:t>
      </w:r>
      <w:r w:rsidRPr="005A1735">
        <w:rPr>
          <w:rFonts w:asciiTheme="minorHAnsi" w:hAnsiTheme="minorHAnsi"/>
          <w:b/>
          <w:lang w:val="en-US"/>
        </w:rPr>
        <w:t>apa</w:t>
      </w:r>
      <w:r w:rsidRPr="005A1735">
        <w:rPr>
          <w:rFonts w:asciiTheme="minorHAnsi" w:hAnsiTheme="minorHAnsi"/>
          <w:b/>
        </w:rPr>
        <w:t xml:space="preserve">, </w:t>
      </w:r>
      <w:r w:rsidRPr="005A1735">
        <w:rPr>
          <w:rFonts w:asciiTheme="minorHAnsi" w:hAnsiTheme="minorHAnsi"/>
          <w:b/>
          <w:lang w:val="en-US"/>
        </w:rPr>
        <w:t>Hedionda</w:t>
      </w:r>
      <w:r w:rsidRPr="005A1735">
        <w:rPr>
          <w:rFonts w:asciiTheme="minorHAnsi" w:hAnsiTheme="minorHAnsi"/>
          <w:b/>
        </w:rPr>
        <w:t xml:space="preserve">, </w:t>
      </w:r>
      <w:r w:rsidRPr="005A1735">
        <w:rPr>
          <w:rFonts w:asciiTheme="minorHAnsi" w:hAnsiTheme="minorHAnsi"/>
          <w:b/>
          <w:lang w:val="en-US"/>
        </w:rPr>
        <w:t>Chiarkota</w:t>
      </w:r>
      <w:r w:rsidRPr="005A1735">
        <w:rPr>
          <w:rFonts w:asciiTheme="minorHAnsi" w:hAnsiTheme="minorHAnsi"/>
          <w:b/>
        </w:rPr>
        <w:t xml:space="preserve">, </w:t>
      </w:r>
      <w:r w:rsidRPr="005A1735">
        <w:rPr>
          <w:rFonts w:asciiTheme="minorHAnsi" w:hAnsiTheme="minorHAnsi"/>
          <w:b/>
          <w:lang w:val="en-US"/>
        </w:rPr>
        <w:t>Honda</w:t>
      </w:r>
      <w:r w:rsidRPr="005A1735">
        <w:rPr>
          <w:rFonts w:asciiTheme="minorHAnsi" w:hAnsiTheme="minorHAnsi"/>
          <w:b/>
        </w:rPr>
        <w:t xml:space="preserve"> и </w:t>
      </w:r>
      <w:r w:rsidRPr="005A1735">
        <w:rPr>
          <w:rFonts w:asciiTheme="minorHAnsi" w:hAnsiTheme="minorHAnsi"/>
          <w:b/>
          <w:lang w:val="en-US"/>
        </w:rPr>
        <w:t>Ramaditas</w:t>
      </w:r>
      <w:r w:rsidRPr="0034593E">
        <w:rPr>
          <w:rFonts w:asciiTheme="minorHAnsi" w:hAnsiTheme="minorHAnsi"/>
        </w:rPr>
        <w:t>, где вы сможете увидеть большое количество фламинго трех видов и другие виды птиц, такие как чайки и Андские дикие утки. Эти птицы живут около лагун и вулканов с их вечными снежными вершинами, а их зеленые склоны сочетаются с бурыми и серыми цветами пустыни. Размещение в отеле, расположенном в пустыне Силоли. Ужин и ночь в лодже в пустыне Силоли.</w:t>
      </w:r>
    </w:p>
    <w:p w14:paraId="4852EF6B" w14:textId="77777777" w:rsidR="00D72261" w:rsidRPr="0034593E" w:rsidRDefault="00622352" w:rsidP="00A22977">
      <w:pPr>
        <w:jc w:val="center"/>
        <w:rPr>
          <w:rFonts w:asciiTheme="minorHAnsi" w:hAnsiTheme="minorHAnsi"/>
        </w:rPr>
      </w:pPr>
      <w:r w:rsidRPr="0034593E">
        <w:rPr>
          <w:rFonts w:asciiTheme="minorHAnsi" w:hAnsiTheme="minorHAnsi"/>
          <w:noProof/>
        </w:rPr>
        <w:drawing>
          <wp:inline distT="0" distB="0" distL="0" distR="0" wp14:anchorId="4CF224D1" wp14:editId="007B39A0">
            <wp:extent cx="3328988" cy="2219325"/>
            <wp:effectExtent l="0" t="0" r="5080" b="0"/>
            <wp:docPr id="22" name="Рисунок 22" descr="http://img-5.photosight.ru/b1b/5442109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-5.photosight.ru/b1b/5442109_large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88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4593E">
        <w:rPr>
          <w:rFonts w:asciiTheme="minorHAnsi" w:hAnsiTheme="minorHAnsi"/>
          <w:noProof/>
        </w:rPr>
        <w:drawing>
          <wp:inline distT="0" distB="0" distL="0" distR="0" wp14:anchorId="125E5E7C" wp14:editId="495B66BB">
            <wp:extent cx="3552592" cy="2219325"/>
            <wp:effectExtent l="0" t="0" r="0" b="0"/>
            <wp:docPr id="21" name="Рисунок 21" descr="http://media01.tastelikepizza.com/galleries/diversen2/animalpack14/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edia01.tastelikepizza.com/galleries/diversen2/animalpack14/49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571" cy="22211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0B7B9FB" w14:textId="77777777" w:rsidR="00D72261" w:rsidRPr="0034593E" w:rsidRDefault="006E0E89" w:rsidP="008C7A9F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ДЕНЬ 1</w:t>
      </w:r>
      <w:r w:rsidR="00E50DDE">
        <w:rPr>
          <w:rFonts w:asciiTheme="minorHAnsi" w:hAnsiTheme="minorHAnsi"/>
          <w:b/>
          <w:bCs/>
          <w:color w:val="002060"/>
        </w:rPr>
        <w:t>2</w:t>
      </w:r>
      <w:r>
        <w:rPr>
          <w:rFonts w:asciiTheme="minorHAnsi" w:hAnsiTheme="minorHAnsi"/>
          <w:b/>
          <w:bCs/>
          <w:color w:val="002060"/>
        </w:rPr>
        <w:t xml:space="preserve">, </w:t>
      </w:r>
      <w:r w:rsidR="0065442B">
        <w:rPr>
          <w:rFonts w:asciiTheme="minorHAnsi" w:hAnsiTheme="minorHAnsi"/>
          <w:b/>
          <w:bCs/>
          <w:color w:val="002060"/>
        </w:rPr>
        <w:t>1</w:t>
      </w:r>
      <w:r w:rsidR="00E50DDE">
        <w:rPr>
          <w:rFonts w:asciiTheme="minorHAnsi" w:hAnsiTheme="minorHAnsi"/>
          <w:b/>
          <w:bCs/>
          <w:color w:val="002060"/>
        </w:rPr>
        <w:t xml:space="preserve">2 </w:t>
      </w:r>
      <w:r w:rsidR="00D72261" w:rsidRPr="0034593E">
        <w:rPr>
          <w:rFonts w:asciiTheme="minorHAnsi" w:hAnsiTheme="minorHAnsi"/>
          <w:b/>
          <w:bCs/>
          <w:color w:val="002060"/>
        </w:rPr>
        <w:t>мая: СИЛОЛИ / УЮНИ / ЛА-ПАС | ПИТАНИЕ: завтрак, обед</w:t>
      </w:r>
    </w:p>
    <w:p w14:paraId="1366B16C" w14:textId="77777777" w:rsidR="00D72261" w:rsidRPr="0034593E" w:rsidRDefault="00D72261" w:rsidP="008C7A9F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</w:rPr>
        <w:t xml:space="preserve">Рано утром </w:t>
      </w:r>
      <w:r w:rsidRPr="005A1735">
        <w:rPr>
          <w:rFonts w:asciiTheme="minorHAnsi" w:hAnsiTheme="minorHAnsi"/>
          <w:b/>
        </w:rPr>
        <w:t>посещение Цветной лагуны</w:t>
      </w:r>
      <w:r w:rsidRPr="0034593E">
        <w:rPr>
          <w:rFonts w:asciiTheme="minorHAnsi" w:hAnsiTheme="minorHAnsi"/>
        </w:rPr>
        <w:t xml:space="preserve">, которое располагается на охраняемой территории </w:t>
      </w:r>
      <w:r w:rsidRPr="005A1735">
        <w:rPr>
          <w:rFonts w:asciiTheme="minorHAnsi" w:hAnsiTheme="minorHAnsi"/>
          <w:b/>
        </w:rPr>
        <w:t xml:space="preserve">Национального заповедника Эдуардо </w:t>
      </w:r>
      <w:r w:rsidRPr="005A1735">
        <w:rPr>
          <w:rFonts w:asciiTheme="minorHAnsi" w:hAnsiTheme="minorHAnsi"/>
          <w:b/>
          <w:lang w:val="en-US"/>
        </w:rPr>
        <w:t>A</w:t>
      </w:r>
      <w:r w:rsidRPr="005A1735">
        <w:rPr>
          <w:rFonts w:asciiTheme="minorHAnsi" w:hAnsiTheme="minorHAnsi"/>
          <w:b/>
        </w:rPr>
        <w:t>вароа</w:t>
      </w:r>
      <w:r w:rsidRPr="0034593E">
        <w:rPr>
          <w:rFonts w:asciiTheme="minorHAnsi" w:hAnsiTheme="minorHAnsi"/>
        </w:rPr>
        <w:t>. Озеро знаменито тем, что здесь гнездятся множест</w:t>
      </w:r>
      <w:r w:rsidR="00622352" w:rsidRPr="0034593E">
        <w:rPr>
          <w:rFonts w:asciiTheme="minorHAnsi" w:hAnsiTheme="minorHAnsi"/>
        </w:rPr>
        <w:t>в</w:t>
      </w:r>
      <w:r w:rsidRPr="0034593E">
        <w:rPr>
          <w:rFonts w:asciiTheme="minorHAnsi" w:hAnsiTheme="minorHAnsi"/>
        </w:rPr>
        <w:t>о фламинго. Красный цвет лагуны и фламинго обусловлен воздейств</w:t>
      </w:r>
      <w:r w:rsidR="00622352" w:rsidRPr="0034593E">
        <w:rPr>
          <w:rFonts w:asciiTheme="minorHAnsi" w:hAnsiTheme="minorHAnsi"/>
        </w:rPr>
        <w:t>у</w:t>
      </w:r>
      <w:r w:rsidRPr="0034593E">
        <w:rPr>
          <w:rFonts w:asciiTheme="minorHAnsi" w:hAnsiTheme="minorHAnsi"/>
        </w:rPr>
        <w:t xml:space="preserve">ем солнечной радиации и ветра на водоросли и планктон. Дорога пройдет по пустыне, где вы сможете увидеть </w:t>
      </w:r>
      <w:r w:rsidRPr="00EA5E44">
        <w:rPr>
          <w:rFonts w:asciiTheme="minorHAnsi" w:hAnsiTheme="minorHAnsi"/>
          <w:b/>
        </w:rPr>
        <w:t xml:space="preserve">каменное дерево </w:t>
      </w:r>
      <w:r w:rsidRPr="00EA5E44">
        <w:rPr>
          <w:rFonts w:asciiTheme="minorHAnsi" w:hAnsiTheme="minorHAnsi"/>
          <w:b/>
          <w:lang w:val="en-US"/>
        </w:rPr>
        <w:t>Stone</w:t>
      </w:r>
      <w:r w:rsidRPr="00EA5E44">
        <w:rPr>
          <w:rFonts w:asciiTheme="minorHAnsi" w:hAnsiTheme="minorHAnsi"/>
          <w:b/>
        </w:rPr>
        <w:t xml:space="preserve"> </w:t>
      </w:r>
      <w:r w:rsidRPr="00EA5E44">
        <w:rPr>
          <w:rFonts w:asciiTheme="minorHAnsi" w:hAnsiTheme="minorHAnsi"/>
          <w:b/>
          <w:lang w:val="en-US"/>
        </w:rPr>
        <w:t>Tree</w:t>
      </w:r>
      <w:r w:rsidRPr="0034593E">
        <w:rPr>
          <w:rFonts w:asciiTheme="minorHAnsi" w:hAnsiTheme="minorHAnsi"/>
        </w:rPr>
        <w:t xml:space="preserve">, а также оценить стройные фигуры диких викуний, лис и, возможно, других животных Анд, встречающихся по пути. Затем отправление в долину гейзеров </w:t>
      </w:r>
      <w:r w:rsidRPr="0034593E">
        <w:rPr>
          <w:rFonts w:asciiTheme="minorHAnsi" w:hAnsiTheme="minorHAnsi"/>
          <w:lang w:val="en-US"/>
        </w:rPr>
        <w:t>Sol</w:t>
      </w:r>
      <w:r w:rsidRPr="0034593E">
        <w:rPr>
          <w:rFonts w:asciiTheme="minorHAnsi" w:hAnsiTheme="minorHAnsi"/>
        </w:rPr>
        <w:t xml:space="preserve"> </w:t>
      </w:r>
      <w:r w:rsidRPr="0034593E">
        <w:rPr>
          <w:rFonts w:asciiTheme="minorHAnsi" w:hAnsiTheme="minorHAnsi"/>
          <w:lang w:val="en-US"/>
        </w:rPr>
        <w:t>de</w:t>
      </w:r>
      <w:r w:rsidRPr="0034593E">
        <w:rPr>
          <w:rFonts w:asciiTheme="minorHAnsi" w:hAnsiTheme="minorHAnsi"/>
        </w:rPr>
        <w:t xml:space="preserve"> </w:t>
      </w:r>
      <w:r w:rsidRPr="0034593E">
        <w:rPr>
          <w:rFonts w:asciiTheme="minorHAnsi" w:hAnsiTheme="minorHAnsi"/>
          <w:lang w:val="en-US"/>
        </w:rPr>
        <w:t>Ma</w:t>
      </w:r>
      <w:r w:rsidRPr="0034593E">
        <w:rPr>
          <w:rFonts w:asciiTheme="minorHAnsi" w:hAnsiTheme="minorHAnsi"/>
        </w:rPr>
        <w:t>ñ</w:t>
      </w:r>
      <w:r w:rsidRPr="0034593E">
        <w:rPr>
          <w:rFonts w:asciiTheme="minorHAnsi" w:hAnsiTheme="minorHAnsi"/>
          <w:lang w:val="en-US"/>
        </w:rPr>
        <w:t>ana</w:t>
      </w:r>
      <w:r w:rsidRPr="0034593E">
        <w:rPr>
          <w:rFonts w:asciiTheme="minorHAnsi" w:hAnsiTheme="minorHAnsi"/>
        </w:rPr>
        <w:t xml:space="preserve">, которые наиболее активны в это время. Это место является самым высокой точкой нашего тура </w:t>
      </w:r>
      <w:r w:rsidR="005657E0">
        <w:rPr>
          <w:rFonts w:asciiTheme="minorHAnsi" w:hAnsiTheme="minorHAnsi"/>
        </w:rPr>
        <w:t>–</w:t>
      </w:r>
      <w:r w:rsidRPr="0034593E">
        <w:rPr>
          <w:rFonts w:asciiTheme="minorHAnsi" w:hAnsiTheme="minorHAnsi"/>
        </w:rPr>
        <w:t xml:space="preserve"> 5</w:t>
      </w:r>
      <w:r w:rsidR="005657E0">
        <w:rPr>
          <w:rFonts w:asciiTheme="minorHAnsi" w:hAnsiTheme="minorHAnsi"/>
        </w:rPr>
        <w:t>,</w:t>
      </w:r>
      <w:r w:rsidRPr="0034593E">
        <w:rPr>
          <w:rFonts w:asciiTheme="minorHAnsi" w:hAnsiTheme="minorHAnsi"/>
        </w:rPr>
        <w:t xml:space="preserve">000 метров над уровнем моря, и самым холодным. Вы прогуляетесь среди шумных и дымных гейзеров, отверстий, в которых красно-серые песчаные породы кипят, как вода. Далее Вы проедете по пустыне и соляному озеру </w:t>
      </w:r>
      <w:r w:rsidRPr="00EA5E44">
        <w:rPr>
          <w:rFonts w:asciiTheme="minorHAnsi" w:hAnsiTheme="minorHAnsi"/>
          <w:b/>
          <w:lang w:val="en-US"/>
        </w:rPr>
        <w:t>Chalviri</w:t>
      </w:r>
      <w:r w:rsidRPr="0034593E">
        <w:rPr>
          <w:rFonts w:asciiTheme="minorHAnsi" w:hAnsiTheme="minorHAnsi"/>
        </w:rPr>
        <w:t xml:space="preserve"> – удивительной красоты пейзаж, сочетающий белизну снега, красно-коричневый песок пустыни и синеву воды. Здесь вы сможете искупаться в горячих источни</w:t>
      </w:r>
      <w:r w:rsidR="00622352" w:rsidRPr="0034593E">
        <w:rPr>
          <w:rFonts w:asciiTheme="minorHAnsi" w:hAnsiTheme="minorHAnsi"/>
        </w:rPr>
        <w:t>ка</w:t>
      </w:r>
      <w:r w:rsidRPr="0034593E">
        <w:rPr>
          <w:rFonts w:asciiTheme="minorHAnsi" w:hAnsiTheme="minorHAnsi"/>
        </w:rPr>
        <w:t xml:space="preserve">х </w:t>
      </w:r>
      <w:r w:rsidRPr="00EA5E44">
        <w:rPr>
          <w:rFonts w:asciiTheme="minorHAnsi" w:hAnsiTheme="minorHAnsi"/>
          <w:b/>
          <w:lang w:val="en-US"/>
        </w:rPr>
        <w:t>Polques</w:t>
      </w:r>
      <w:r w:rsidRPr="0034593E">
        <w:rPr>
          <w:rFonts w:asciiTheme="minorHAnsi" w:hAnsiTheme="minorHAnsi"/>
        </w:rPr>
        <w:t xml:space="preserve"> и насладиться обедом-пикником. Следующая остановка - </w:t>
      </w:r>
      <w:r w:rsidRPr="00EA5E44">
        <w:rPr>
          <w:rFonts w:asciiTheme="minorHAnsi" w:hAnsiTheme="minorHAnsi"/>
          <w:b/>
          <w:lang w:val="en-US"/>
        </w:rPr>
        <w:t>Ladies</w:t>
      </w:r>
      <w:r w:rsidRPr="00EA5E44">
        <w:rPr>
          <w:rFonts w:asciiTheme="minorHAnsi" w:hAnsiTheme="minorHAnsi"/>
          <w:b/>
        </w:rPr>
        <w:t xml:space="preserve"> </w:t>
      </w:r>
      <w:r w:rsidRPr="00EA5E44">
        <w:rPr>
          <w:rFonts w:asciiTheme="minorHAnsi" w:hAnsiTheme="minorHAnsi"/>
          <w:b/>
          <w:lang w:val="en-US"/>
        </w:rPr>
        <w:t>of</w:t>
      </w:r>
      <w:r w:rsidRPr="00EA5E44">
        <w:rPr>
          <w:rFonts w:asciiTheme="minorHAnsi" w:hAnsiTheme="minorHAnsi"/>
          <w:b/>
        </w:rPr>
        <w:t xml:space="preserve"> </w:t>
      </w:r>
      <w:r w:rsidRPr="00EA5E44">
        <w:rPr>
          <w:rFonts w:asciiTheme="minorHAnsi" w:hAnsiTheme="minorHAnsi"/>
          <w:b/>
          <w:lang w:val="en-US"/>
        </w:rPr>
        <w:t>the</w:t>
      </w:r>
      <w:r w:rsidRPr="00EA5E44">
        <w:rPr>
          <w:rFonts w:asciiTheme="minorHAnsi" w:hAnsiTheme="minorHAnsi"/>
          <w:b/>
        </w:rPr>
        <w:t xml:space="preserve"> </w:t>
      </w:r>
      <w:r w:rsidRPr="00EA5E44">
        <w:rPr>
          <w:rFonts w:asciiTheme="minorHAnsi" w:hAnsiTheme="minorHAnsi"/>
          <w:b/>
          <w:lang w:val="en-US"/>
        </w:rPr>
        <w:t>Desert</w:t>
      </w:r>
      <w:r w:rsidRPr="0034593E">
        <w:rPr>
          <w:rFonts w:asciiTheme="minorHAnsi" w:hAnsiTheme="minorHAnsi"/>
        </w:rPr>
        <w:t>, шедевр мастерской работы ветров. Вы увид</w:t>
      </w:r>
      <w:r w:rsidR="00622352" w:rsidRPr="0034593E">
        <w:rPr>
          <w:rFonts w:asciiTheme="minorHAnsi" w:hAnsiTheme="minorHAnsi"/>
        </w:rPr>
        <w:t>и</w:t>
      </w:r>
      <w:r w:rsidRPr="0034593E">
        <w:rPr>
          <w:rFonts w:asciiTheme="minorHAnsi" w:hAnsiTheme="minorHAnsi"/>
        </w:rPr>
        <w:t xml:space="preserve">те обработанные ветрами каменные колонны фантастических цветов. Прибытие к подножию вулкана </w:t>
      </w:r>
      <w:r w:rsidRPr="00EA5E44">
        <w:rPr>
          <w:rFonts w:asciiTheme="minorHAnsi" w:hAnsiTheme="minorHAnsi"/>
          <w:b/>
        </w:rPr>
        <w:t>Ликанкабур</w:t>
      </w:r>
      <w:r w:rsidRPr="0034593E">
        <w:rPr>
          <w:rFonts w:asciiTheme="minorHAnsi" w:hAnsiTheme="minorHAnsi"/>
        </w:rPr>
        <w:t xml:space="preserve">, где расположено </w:t>
      </w:r>
      <w:r w:rsidRPr="00EA5E44">
        <w:rPr>
          <w:rFonts w:asciiTheme="minorHAnsi" w:hAnsiTheme="minorHAnsi"/>
          <w:b/>
        </w:rPr>
        <w:t>Зеленая лаг</w:t>
      </w:r>
      <w:r w:rsidRPr="0034593E">
        <w:rPr>
          <w:rFonts w:asciiTheme="minorHAnsi" w:hAnsiTheme="minorHAnsi"/>
        </w:rPr>
        <w:t>уна - одна из жемчужин заповедника. Возвращение в Уюни и трансфер в аэропорт для вылета в Ла-Пас.</w:t>
      </w:r>
    </w:p>
    <w:p w14:paraId="65B12A8A" w14:textId="77777777" w:rsidR="00D72261" w:rsidRPr="0034593E" w:rsidRDefault="00D72261" w:rsidP="008C7A9F">
      <w:pPr>
        <w:rPr>
          <w:rFonts w:asciiTheme="minorHAnsi" w:hAnsiTheme="minorHAnsi"/>
        </w:rPr>
      </w:pPr>
      <w:r w:rsidRPr="0034593E">
        <w:rPr>
          <w:rFonts w:asciiTheme="minorHAnsi" w:hAnsiTheme="minorHAnsi"/>
          <w:i/>
          <w:iCs/>
          <w:color w:val="C00000"/>
        </w:rPr>
        <w:t xml:space="preserve">Возможный перелет – </w:t>
      </w:r>
      <w:r w:rsidRPr="0034593E">
        <w:rPr>
          <w:rFonts w:asciiTheme="minorHAnsi" w:hAnsiTheme="minorHAnsi"/>
          <w:i/>
          <w:iCs/>
          <w:color w:val="C00000"/>
          <w:lang w:val="en-US"/>
        </w:rPr>
        <w:t>Amaszona</w:t>
      </w:r>
      <w:r w:rsidR="005657E0">
        <w:rPr>
          <w:rFonts w:asciiTheme="minorHAnsi" w:hAnsiTheme="minorHAnsi"/>
          <w:i/>
          <w:iCs/>
          <w:color w:val="C00000"/>
        </w:rPr>
        <w:t>s Z8309  UYU LPB  1845 193</w:t>
      </w:r>
      <w:r w:rsidRPr="0034593E">
        <w:rPr>
          <w:rFonts w:asciiTheme="minorHAnsi" w:hAnsiTheme="minorHAnsi"/>
          <w:i/>
          <w:iCs/>
          <w:color w:val="C00000"/>
        </w:rPr>
        <w:t>0.</w:t>
      </w:r>
    </w:p>
    <w:p w14:paraId="6BFBD650" w14:textId="0B15C74C" w:rsidR="005657E0" w:rsidRDefault="00D72261" w:rsidP="008C7A9F">
      <w:pPr>
        <w:jc w:val="both"/>
        <w:rPr>
          <w:rFonts w:asciiTheme="minorHAnsi" w:hAnsiTheme="minorHAnsi"/>
        </w:rPr>
      </w:pPr>
      <w:r w:rsidRPr="0034593E">
        <w:rPr>
          <w:rFonts w:asciiTheme="minorHAnsi" w:hAnsiTheme="minorHAnsi"/>
        </w:rPr>
        <w:t>Прибытие, встреча</w:t>
      </w:r>
      <w:r w:rsidR="005657E0">
        <w:rPr>
          <w:rFonts w:asciiTheme="minorHAnsi" w:hAnsiTheme="minorHAnsi"/>
        </w:rPr>
        <w:t>, трансфер</w:t>
      </w:r>
      <w:r w:rsidRPr="0034593E">
        <w:rPr>
          <w:rFonts w:asciiTheme="minorHAnsi" w:hAnsiTheme="minorHAnsi"/>
        </w:rPr>
        <w:t xml:space="preserve"> и размещение в отеле. Ночь в Ла-Пас.</w:t>
      </w:r>
    </w:p>
    <w:p w14:paraId="3759BC2A" w14:textId="77777777" w:rsidR="00D72261" w:rsidRPr="0034593E" w:rsidRDefault="00C908E1" w:rsidP="00A22977">
      <w:pPr>
        <w:jc w:val="center"/>
        <w:rPr>
          <w:rFonts w:asciiTheme="minorHAnsi" w:hAnsiTheme="minorHAnsi"/>
        </w:rPr>
      </w:pPr>
      <w:r w:rsidRPr="0034593E">
        <w:rPr>
          <w:rFonts w:asciiTheme="minorHAnsi" w:hAnsiTheme="minorHAnsi"/>
          <w:b/>
          <w:bCs/>
          <w:noProof/>
          <w:color w:val="FFC000"/>
        </w:rPr>
        <w:lastRenderedPageBreak/>
        <w:drawing>
          <wp:inline distT="0" distB="0" distL="0" distR="0" wp14:anchorId="5280F54D" wp14:editId="384F7991">
            <wp:extent cx="3514725" cy="2220326"/>
            <wp:effectExtent l="0" t="0" r="0" b="8890"/>
            <wp:docPr id="23" name="Рисунок 23" descr="E:\перенести\Сайт\Нижегородские проекты\Красько\bolivia-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перенести\Сайт\Нижегородские проекты\Красько\bolivia-5 (1)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095" cy="2220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815F1" w:rsidRPr="0034593E">
        <w:rPr>
          <w:rFonts w:asciiTheme="minorHAnsi" w:hAnsiTheme="minorHAnsi"/>
          <w:noProof/>
        </w:rPr>
        <w:drawing>
          <wp:inline distT="0" distB="0" distL="0" distR="0" wp14:anchorId="5BF78D69" wp14:editId="42F8D7E6">
            <wp:extent cx="3352800" cy="2231475"/>
            <wp:effectExtent l="0" t="0" r="0" b="0"/>
            <wp:docPr id="24" name="Рисунок 24" descr="http://i203.photobucket.com/albums/aa186/brul_photo/peru-bolivia-altiplano/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203.photobucket.com/albums/aa186/brul_photo/peru-bolivia-altiplano/04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012" cy="22356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8946FE7" w14:textId="50509E67" w:rsidR="00D72261" w:rsidRPr="002E789E" w:rsidRDefault="005657E0" w:rsidP="008C7A9F">
      <w:pPr>
        <w:rPr>
          <w:rFonts w:asciiTheme="minorHAnsi" w:hAnsiTheme="minorHAnsi"/>
          <w:b/>
          <w:bCs/>
          <w:color w:val="002060"/>
        </w:rPr>
      </w:pPr>
      <w:r w:rsidRPr="002E789E">
        <w:rPr>
          <w:rFonts w:asciiTheme="minorHAnsi" w:hAnsiTheme="minorHAnsi"/>
          <w:b/>
          <w:bCs/>
          <w:color w:val="002060"/>
        </w:rPr>
        <w:t>ДЕНЬ 1</w:t>
      </w:r>
      <w:r w:rsidR="00E50DDE" w:rsidRPr="002E789E">
        <w:rPr>
          <w:rFonts w:asciiTheme="minorHAnsi" w:hAnsiTheme="minorHAnsi"/>
          <w:b/>
          <w:bCs/>
          <w:color w:val="002060"/>
        </w:rPr>
        <w:t>3</w:t>
      </w:r>
      <w:r w:rsidRPr="002E789E">
        <w:rPr>
          <w:rFonts w:asciiTheme="minorHAnsi" w:hAnsiTheme="minorHAnsi"/>
          <w:b/>
          <w:bCs/>
          <w:color w:val="002060"/>
        </w:rPr>
        <w:t xml:space="preserve">, </w:t>
      </w:r>
      <w:r w:rsidR="0065442B" w:rsidRPr="002E789E">
        <w:rPr>
          <w:rFonts w:asciiTheme="minorHAnsi" w:hAnsiTheme="minorHAnsi"/>
          <w:b/>
          <w:bCs/>
          <w:color w:val="002060"/>
        </w:rPr>
        <w:t xml:space="preserve">13 </w:t>
      </w:r>
      <w:r w:rsidR="00B161C2">
        <w:rPr>
          <w:rFonts w:asciiTheme="minorHAnsi" w:hAnsiTheme="minorHAnsi"/>
          <w:b/>
          <w:bCs/>
          <w:color w:val="002060"/>
        </w:rPr>
        <w:t xml:space="preserve">мая: ЛА-ПАС </w:t>
      </w:r>
      <w:r w:rsidR="00D72261" w:rsidRPr="002E789E">
        <w:rPr>
          <w:rFonts w:asciiTheme="minorHAnsi" w:hAnsiTheme="minorHAnsi"/>
          <w:b/>
          <w:bCs/>
          <w:color w:val="002060"/>
        </w:rPr>
        <w:t>| ПИТАНИЕ: завтрак</w:t>
      </w:r>
    </w:p>
    <w:p w14:paraId="41959FD3" w14:textId="77777777" w:rsidR="00D72261" w:rsidRPr="002E789E" w:rsidRDefault="00D72261" w:rsidP="008C7A9F">
      <w:pPr>
        <w:jc w:val="both"/>
        <w:rPr>
          <w:rFonts w:asciiTheme="minorHAnsi" w:hAnsiTheme="minorHAnsi"/>
        </w:rPr>
      </w:pPr>
      <w:r w:rsidRPr="002E789E">
        <w:rPr>
          <w:rFonts w:asciiTheme="minorHAnsi" w:hAnsiTheme="minorHAnsi"/>
        </w:rPr>
        <w:t>В назначенное время, трансфер в аэропорт, регистрация на международный рейс.</w:t>
      </w:r>
    </w:p>
    <w:p w14:paraId="24213041" w14:textId="77777777" w:rsidR="005657E0" w:rsidRPr="002E789E" w:rsidRDefault="005657E0" w:rsidP="009A23F2">
      <w:pPr>
        <w:rPr>
          <w:rFonts w:asciiTheme="minorHAnsi" w:hAnsiTheme="minorHAnsi"/>
          <w:b/>
          <w:bCs/>
          <w:color w:val="002060"/>
        </w:rPr>
      </w:pPr>
    </w:p>
    <w:p w14:paraId="0A6F3EAF" w14:textId="28CEE8D8" w:rsidR="0088341B" w:rsidRPr="002E789E" w:rsidRDefault="0088341B" w:rsidP="009A23F2">
      <w:pPr>
        <w:rPr>
          <w:rFonts w:asciiTheme="minorHAnsi" w:hAnsiTheme="minorHAnsi"/>
          <w:b/>
          <w:bCs/>
          <w:color w:val="002060"/>
          <w:sz w:val="24"/>
          <w:szCs w:val="24"/>
        </w:rPr>
      </w:pPr>
      <w:r w:rsidRPr="002E789E">
        <w:rPr>
          <w:rFonts w:asciiTheme="minorHAnsi" w:hAnsiTheme="minorHAnsi"/>
          <w:b/>
          <w:bCs/>
          <w:color w:val="002060"/>
          <w:sz w:val="24"/>
          <w:szCs w:val="24"/>
        </w:rPr>
        <w:t xml:space="preserve">Стоимость программы </w:t>
      </w:r>
      <w:r w:rsidR="00317C2B" w:rsidRPr="002E789E">
        <w:rPr>
          <w:rFonts w:asciiTheme="minorHAnsi" w:hAnsiTheme="minorHAnsi"/>
          <w:b/>
          <w:bCs/>
          <w:color w:val="002060"/>
          <w:sz w:val="24"/>
          <w:szCs w:val="24"/>
        </w:rPr>
        <w:t xml:space="preserve"> </w:t>
      </w:r>
      <w:r w:rsidR="00847152" w:rsidRPr="002E789E">
        <w:rPr>
          <w:rFonts w:asciiTheme="minorHAnsi" w:hAnsiTheme="minorHAnsi"/>
          <w:b/>
          <w:bCs/>
          <w:color w:val="002060"/>
          <w:sz w:val="24"/>
          <w:szCs w:val="24"/>
        </w:rPr>
        <w:t>4 125  долларов США</w:t>
      </w:r>
      <w:r w:rsidR="002E789E" w:rsidRPr="002E789E">
        <w:rPr>
          <w:rFonts w:asciiTheme="minorHAnsi" w:hAnsiTheme="minorHAnsi"/>
          <w:b/>
          <w:bCs/>
          <w:color w:val="002060"/>
          <w:sz w:val="24"/>
          <w:szCs w:val="24"/>
        </w:rPr>
        <w:t>*</w:t>
      </w:r>
    </w:p>
    <w:p w14:paraId="68C487BA" w14:textId="24C76ACE" w:rsidR="0088341B" w:rsidRPr="002E789E" w:rsidRDefault="0088341B" w:rsidP="009A23F2">
      <w:pPr>
        <w:rPr>
          <w:rFonts w:asciiTheme="minorHAnsi" w:hAnsiTheme="minorHAnsi"/>
          <w:b/>
          <w:bCs/>
          <w:color w:val="002060"/>
          <w:sz w:val="24"/>
          <w:szCs w:val="24"/>
        </w:rPr>
      </w:pPr>
      <w:r w:rsidRPr="002E789E">
        <w:rPr>
          <w:rFonts w:asciiTheme="minorHAnsi" w:hAnsiTheme="minorHAnsi"/>
          <w:b/>
          <w:bCs/>
          <w:color w:val="002060"/>
          <w:sz w:val="24"/>
          <w:szCs w:val="24"/>
        </w:rPr>
        <w:t>Стоимость доплаты за одноместное размещение</w:t>
      </w:r>
      <w:r w:rsidR="00847152" w:rsidRPr="002E789E">
        <w:rPr>
          <w:rFonts w:asciiTheme="minorHAnsi" w:hAnsiTheme="minorHAnsi"/>
          <w:b/>
          <w:bCs/>
          <w:color w:val="002060"/>
          <w:sz w:val="24"/>
          <w:szCs w:val="24"/>
        </w:rPr>
        <w:t xml:space="preserve"> 870 долларов США</w:t>
      </w:r>
      <w:r w:rsidR="002E789E" w:rsidRPr="002E789E">
        <w:rPr>
          <w:rFonts w:asciiTheme="minorHAnsi" w:hAnsiTheme="minorHAnsi"/>
          <w:b/>
          <w:bCs/>
          <w:color w:val="002060"/>
          <w:sz w:val="24"/>
          <w:szCs w:val="24"/>
        </w:rPr>
        <w:t>*</w:t>
      </w:r>
    </w:p>
    <w:p w14:paraId="1CA0A4E8" w14:textId="11592D7E" w:rsidR="0088341B" w:rsidRDefault="002E789E" w:rsidP="009A23F2">
      <w:pPr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*</w:t>
      </w:r>
      <w:r w:rsidRPr="0061797B">
        <w:rPr>
          <w:rFonts w:ascii="Calibri" w:hAnsi="Calibri"/>
          <w:b/>
          <w:bCs/>
          <w:i/>
          <w:iCs/>
        </w:rPr>
        <w:t>В связи со скачками валюты, с 3 августа 2015 года оплата по всем турам устанавливается по внутреннему курсу компании. Спрашивайте курс у вашего менеджера.</w:t>
      </w:r>
    </w:p>
    <w:p w14:paraId="4163B2CB" w14:textId="77777777" w:rsidR="002E789E" w:rsidRDefault="002E789E" w:rsidP="009A23F2">
      <w:pPr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59E31AD1" w14:textId="77777777" w:rsidR="0088341B" w:rsidRPr="00A22977" w:rsidRDefault="0088341B" w:rsidP="009A23F2">
      <w:pPr>
        <w:rPr>
          <w:rFonts w:asciiTheme="minorHAnsi" w:hAnsiTheme="minorHAnsi"/>
          <w:b/>
          <w:bCs/>
          <w:sz w:val="22"/>
          <w:szCs w:val="22"/>
        </w:rPr>
      </w:pPr>
      <w:r w:rsidRPr="00A22977">
        <w:rPr>
          <w:rFonts w:asciiTheme="minorHAnsi" w:hAnsiTheme="minorHAnsi"/>
          <w:b/>
          <w:bCs/>
          <w:sz w:val="22"/>
          <w:szCs w:val="22"/>
        </w:rPr>
        <w:t>В программу входит:</w:t>
      </w:r>
    </w:p>
    <w:p w14:paraId="7888A927" w14:textId="31A0B385" w:rsidR="0088341B" w:rsidRPr="0057314E" w:rsidRDefault="00127367" w:rsidP="007021BB">
      <w:pPr>
        <w:pStyle w:val="af0"/>
        <w:numPr>
          <w:ilvl w:val="0"/>
          <w:numId w:val="19"/>
        </w:numPr>
        <w:spacing w:line="240" w:lineRule="auto"/>
        <w:ind w:left="714" w:hanging="357"/>
        <w:rPr>
          <w:rFonts w:asciiTheme="minorHAnsi" w:hAnsiTheme="minorHAnsi"/>
          <w:bCs/>
          <w:sz w:val="20"/>
          <w:szCs w:val="20"/>
          <w:lang w:val="ru-RU"/>
        </w:rPr>
      </w:pPr>
      <w:r w:rsidRPr="0057314E">
        <w:rPr>
          <w:rFonts w:asciiTheme="minorHAnsi" w:hAnsiTheme="minorHAnsi"/>
          <w:bCs/>
          <w:sz w:val="20"/>
          <w:szCs w:val="20"/>
          <w:lang w:val="ru-RU"/>
        </w:rPr>
        <w:t>вся экскурсионная программа и транспорт, трансфер по прилету, если вы летите с группой</w:t>
      </w:r>
    </w:p>
    <w:p w14:paraId="2DCE2638" w14:textId="7D13BBAC" w:rsidR="0088341B" w:rsidRPr="00A22977" w:rsidRDefault="0088341B" w:rsidP="007021BB">
      <w:pPr>
        <w:pStyle w:val="af0"/>
        <w:numPr>
          <w:ilvl w:val="0"/>
          <w:numId w:val="19"/>
        </w:numPr>
        <w:spacing w:line="240" w:lineRule="auto"/>
        <w:ind w:left="714" w:hanging="357"/>
        <w:rPr>
          <w:rFonts w:asciiTheme="minorHAnsi" w:hAnsiTheme="minorHAnsi"/>
          <w:bCs/>
          <w:sz w:val="20"/>
          <w:szCs w:val="20"/>
          <w:lang w:val="en-US"/>
        </w:rPr>
      </w:pPr>
      <w:r w:rsidRPr="00A22977">
        <w:rPr>
          <w:rFonts w:asciiTheme="minorHAnsi" w:hAnsiTheme="minorHAnsi"/>
          <w:bCs/>
          <w:sz w:val="20"/>
          <w:szCs w:val="20"/>
          <w:lang w:val="en-US"/>
        </w:rPr>
        <w:t>англоговорящие гиды</w:t>
      </w:r>
    </w:p>
    <w:p w14:paraId="589CFF4B" w14:textId="01A72FB6" w:rsidR="0088341B" w:rsidRPr="00A22977" w:rsidRDefault="0088341B" w:rsidP="007021BB">
      <w:pPr>
        <w:pStyle w:val="af0"/>
        <w:numPr>
          <w:ilvl w:val="0"/>
          <w:numId w:val="19"/>
        </w:numPr>
        <w:spacing w:line="240" w:lineRule="auto"/>
        <w:ind w:left="714" w:hanging="357"/>
        <w:rPr>
          <w:rFonts w:asciiTheme="minorHAnsi" w:hAnsiTheme="minorHAnsi"/>
          <w:bCs/>
          <w:sz w:val="20"/>
          <w:szCs w:val="20"/>
          <w:lang w:val="en-US"/>
        </w:rPr>
      </w:pPr>
      <w:r w:rsidRPr="00A22977">
        <w:rPr>
          <w:rFonts w:asciiTheme="minorHAnsi" w:hAnsiTheme="minorHAnsi"/>
          <w:bCs/>
          <w:sz w:val="20"/>
          <w:szCs w:val="20"/>
          <w:lang w:val="en-US"/>
        </w:rPr>
        <w:t>участие Вячеслава Красько</w:t>
      </w:r>
    </w:p>
    <w:p w14:paraId="19FACEFE" w14:textId="3381AA4A" w:rsidR="0088341B" w:rsidRPr="0057314E" w:rsidRDefault="0088341B" w:rsidP="007021BB">
      <w:pPr>
        <w:pStyle w:val="af0"/>
        <w:numPr>
          <w:ilvl w:val="0"/>
          <w:numId w:val="19"/>
        </w:numPr>
        <w:spacing w:line="240" w:lineRule="auto"/>
        <w:ind w:left="714" w:hanging="357"/>
        <w:rPr>
          <w:rFonts w:asciiTheme="minorHAnsi" w:hAnsiTheme="minorHAnsi"/>
          <w:bCs/>
          <w:sz w:val="20"/>
          <w:szCs w:val="20"/>
          <w:lang w:val="ru-RU"/>
        </w:rPr>
      </w:pPr>
      <w:r w:rsidRPr="0057314E">
        <w:rPr>
          <w:rFonts w:asciiTheme="minorHAnsi" w:hAnsiTheme="minorHAnsi"/>
          <w:bCs/>
          <w:sz w:val="20"/>
          <w:szCs w:val="20"/>
          <w:lang w:val="ru-RU"/>
        </w:rPr>
        <w:t>все отели и питание согласно программе</w:t>
      </w:r>
    </w:p>
    <w:p w14:paraId="45E3AB95" w14:textId="106E9EC2" w:rsidR="0088341B" w:rsidRPr="00A22977" w:rsidRDefault="0088341B" w:rsidP="007021BB">
      <w:pPr>
        <w:pStyle w:val="af0"/>
        <w:numPr>
          <w:ilvl w:val="0"/>
          <w:numId w:val="19"/>
        </w:numPr>
        <w:spacing w:line="240" w:lineRule="auto"/>
        <w:ind w:left="714" w:hanging="357"/>
        <w:rPr>
          <w:rFonts w:asciiTheme="minorHAnsi" w:hAnsiTheme="minorHAnsi"/>
          <w:bCs/>
          <w:sz w:val="20"/>
          <w:szCs w:val="20"/>
          <w:lang w:val="en-US"/>
        </w:rPr>
      </w:pPr>
      <w:r w:rsidRPr="00A22977">
        <w:rPr>
          <w:rFonts w:asciiTheme="minorHAnsi" w:hAnsiTheme="minorHAnsi"/>
          <w:bCs/>
          <w:sz w:val="20"/>
          <w:szCs w:val="20"/>
          <w:lang w:val="en-US"/>
        </w:rPr>
        <w:t>все экскурсии, входные билеты</w:t>
      </w:r>
    </w:p>
    <w:p w14:paraId="39C1769A" w14:textId="77777777" w:rsidR="0088341B" w:rsidRPr="00A22977" w:rsidRDefault="0088341B" w:rsidP="0088341B">
      <w:pPr>
        <w:rPr>
          <w:rFonts w:asciiTheme="minorHAnsi" w:hAnsiTheme="minorHAnsi"/>
          <w:b/>
          <w:bCs/>
          <w:sz w:val="22"/>
          <w:szCs w:val="22"/>
        </w:rPr>
      </w:pPr>
      <w:r w:rsidRPr="00A22977">
        <w:rPr>
          <w:rFonts w:asciiTheme="minorHAnsi" w:hAnsiTheme="minorHAnsi"/>
          <w:b/>
          <w:bCs/>
          <w:sz w:val="22"/>
          <w:szCs w:val="22"/>
        </w:rPr>
        <w:t>Дополнительно оплачиваются</w:t>
      </w:r>
    </w:p>
    <w:p w14:paraId="4DEFCC9C" w14:textId="77777777" w:rsidR="0088341B" w:rsidRPr="00A22977" w:rsidRDefault="0088341B" w:rsidP="007021BB">
      <w:pPr>
        <w:pStyle w:val="af0"/>
        <w:numPr>
          <w:ilvl w:val="0"/>
          <w:numId w:val="19"/>
        </w:numPr>
        <w:spacing w:line="240" w:lineRule="auto"/>
        <w:ind w:left="714" w:hanging="357"/>
        <w:rPr>
          <w:rFonts w:asciiTheme="minorHAnsi" w:hAnsiTheme="minorHAnsi"/>
          <w:bCs/>
          <w:sz w:val="20"/>
          <w:szCs w:val="20"/>
          <w:lang w:val="en-US"/>
        </w:rPr>
      </w:pPr>
      <w:r w:rsidRPr="00A22977">
        <w:rPr>
          <w:rFonts w:asciiTheme="minorHAnsi" w:hAnsiTheme="minorHAnsi"/>
          <w:bCs/>
          <w:sz w:val="20"/>
          <w:szCs w:val="20"/>
          <w:lang w:val="en-US"/>
        </w:rPr>
        <w:t>страховка</w:t>
      </w:r>
    </w:p>
    <w:p w14:paraId="03894E46" w14:textId="77777777" w:rsidR="0088341B" w:rsidRPr="00A22977" w:rsidRDefault="0088341B" w:rsidP="007021BB">
      <w:pPr>
        <w:pStyle w:val="af0"/>
        <w:numPr>
          <w:ilvl w:val="0"/>
          <w:numId w:val="19"/>
        </w:numPr>
        <w:spacing w:line="240" w:lineRule="auto"/>
        <w:ind w:left="714" w:hanging="357"/>
        <w:rPr>
          <w:rFonts w:asciiTheme="minorHAnsi" w:hAnsiTheme="minorHAnsi"/>
          <w:bCs/>
          <w:sz w:val="20"/>
          <w:szCs w:val="20"/>
          <w:lang w:val="en-US"/>
        </w:rPr>
      </w:pPr>
      <w:r w:rsidRPr="00A22977">
        <w:rPr>
          <w:rFonts w:asciiTheme="minorHAnsi" w:hAnsiTheme="minorHAnsi"/>
          <w:bCs/>
          <w:sz w:val="20"/>
          <w:szCs w:val="20"/>
          <w:lang w:val="en-US"/>
        </w:rPr>
        <w:t>международные билеты</w:t>
      </w:r>
      <w:r w:rsidR="00064E7A" w:rsidRPr="00A22977">
        <w:rPr>
          <w:rFonts w:asciiTheme="minorHAnsi" w:hAnsiTheme="minorHAnsi"/>
          <w:bCs/>
          <w:sz w:val="20"/>
          <w:szCs w:val="20"/>
          <w:lang w:val="en-US"/>
        </w:rPr>
        <w:t xml:space="preserve"> от 1200$</w:t>
      </w:r>
    </w:p>
    <w:p w14:paraId="458C7F7D" w14:textId="54DDD266" w:rsidR="0088341B" w:rsidRPr="00A22977" w:rsidRDefault="0088341B" w:rsidP="007021BB">
      <w:pPr>
        <w:pStyle w:val="af0"/>
        <w:numPr>
          <w:ilvl w:val="0"/>
          <w:numId w:val="19"/>
        </w:numPr>
        <w:spacing w:line="240" w:lineRule="auto"/>
        <w:ind w:left="714" w:hanging="357"/>
        <w:rPr>
          <w:rFonts w:asciiTheme="minorHAnsi" w:hAnsiTheme="minorHAnsi"/>
          <w:bCs/>
          <w:sz w:val="20"/>
          <w:szCs w:val="20"/>
          <w:lang w:val="ru-RU"/>
        </w:rPr>
      </w:pPr>
      <w:r w:rsidRPr="00A22977">
        <w:rPr>
          <w:rFonts w:asciiTheme="minorHAnsi" w:hAnsiTheme="minorHAnsi"/>
          <w:bCs/>
          <w:sz w:val="20"/>
          <w:szCs w:val="20"/>
          <w:lang w:val="ru-RU"/>
        </w:rPr>
        <w:t xml:space="preserve">виза по прилету </w:t>
      </w:r>
      <w:r w:rsidR="001437A1" w:rsidRPr="00A22977">
        <w:rPr>
          <w:rFonts w:asciiTheme="minorHAnsi" w:hAnsiTheme="minorHAnsi"/>
          <w:bCs/>
          <w:sz w:val="20"/>
          <w:szCs w:val="20"/>
          <w:lang w:val="ru-RU"/>
        </w:rPr>
        <w:t>100</w:t>
      </w:r>
      <w:r w:rsidRPr="00A22977">
        <w:rPr>
          <w:rFonts w:asciiTheme="minorHAnsi" w:hAnsiTheme="minorHAnsi"/>
          <w:bCs/>
          <w:sz w:val="20"/>
          <w:szCs w:val="20"/>
          <w:lang w:val="ru-RU"/>
        </w:rPr>
        <w:t xml:space="preserve"> долларов в </w:t>
      </w:r>
      <w:r w:rsidR="001437A1" w:rsidRPr="00A22977">
        <w:rPr>
          <w:rFonts w:asciiTheme="minorHAnsi" w:hAnsiTheme="minorHAnsi"/>
          <w:bCs/>
          <w:sz w:val="20"/>
          <w:szCs w:val="20"/>
          <w:lang w:val="ru-RU"/>
        </w:rPr>
        <w:t>Боливии</w:t>
      </w:r>
    </w:p>
    <w:p w14:paraId="3A03B0C2" w14:textId="77777777" w:rsidR="0088341B" w:rsidRPr="00A22977" w:rsidRDefault="0088341B" w:rsidP="007021BB">
      <w:pPr>
        <w:pStyle w:val="af0"/>
        <w:numPr>
          <w:ilvl w:val="0"/>
          <w:numId w:val="19"/>
        </w:numPr>
        <w:spacing w:line="240" w:lineRule="auto"/>
        <w:ind w:left="714" w:hanging="357"/>
        <w:rPr>
          <w:rFonts w:asciiTheme="minorHAnsi" w:hAnsiTheme="minorHAnsi"/>
          <w:bCs/>
          <w:sz w:val="20"/>
          <w:szCs w:val="20"/>
          <w:lang w:val="ru-RU"/>
        </w:rPr>
      </w:pPr>
      <w:r w:rsidRPr="00A22977">
        <w:rPr>
          <w:rFonts w:asciiTheme="minorHAnsi" w:hAnsiTheme="minorHAnsi"/>
          <w:bCs/>
          <w:sz w:val="20"/>
          <w:szCs w:val="20"/>
          <w:lang w:val="ru-RU"/>
        </w:rPr>
        <w:t>дополнительные опции  и экскурсии в Долине Инков</w:t>
      </w:r>
    </w:p>
    <w:p w14:paraId="3AA0CDDB" w14:textId="44C5B0F8" w:rsidR="0088341B" w:rsidRPr="00A22977" w:rsidRDefault="0088341B" w:rsidP="007021BB">
      <w:pPr>
        <w:pStyle w:val="af0"/>
        <w:numPr>
          <w:ilvl w:val="0"/>
          <w:numId w:val="19"/>
        </w:numPr>
        <w:spacing w:line="240" w:lineRule="auto"/>
        <w:ind w:left="714" w:hanging="357"/>
        <w:rPr>
          <w:rFonts w:asciiTheme="minorHAnsi" w:hAnsiTheme="minorHAnsi"/>
          <w:bCs/>
          <w:sz w:val="20"/>
          <w:szCs w:val="20"/>
          <w:lang w:val="en-US"/>
        </w:rPr>
      </w:pPr>
      <w:r w:rsidRPr="00A22977">
        <w:rPr>
          <w:rFonts w:asciiTheme="minorHAnsi" w:hAnsiTheme="minorHAnsi"/>
          <w:bCs/>
          <w:sz w:val="20"/>
          <w:szCs w:val="20"/>
          <w:lang w:val="en-US"/>
        </w:rPr>
        <w:t xml:space="preserve">внутренние перелеты около </w:t>
      </w:r>
      <w:r w:rsidR="00847152" w:rsidRPr="00A22977">
        <w:rPr>
          <w:rFonts w:asciiTheme="minorHAnsi" w:hAnsiTheme="minorHAnsi"/>
          <w:bCs/>
          <w:sz w:val="20"/>
          <w:szCs w:val="20"/>
          <w:lang w:val="en-US"/>
        </w:rPr>
        <w:t>800-</w:t>
      </w:r>
      <w:r w:rsidR="004E30CF" w:rsidRPr="00A22977">
        <w:rPr>
          <w:rFonts w:asciiTheme="minorHAnsi" w:hAnsiTheme="minorHAnsi"/>
          <w:bCs/>
          <w:sz w:val="20"/>
          <w:szCs w:val="20"/>
          <w:lang w:val="en-US"/>
        </w:rPr>
        <w:t>900</w:t>
      </w:r>
      <w:r w:rsidRPr="00A22977">
        <w:rPr>
          <w:rFonts w:asciiTheme="minorHAnsi" w:hAnsiTheme="minorHAnsi"/>
          <w:bCs/>
          <w:sz w:val="20"/>
          <w:szCs w:val="20"/>
          <w:lang w:val="en-US"/>
        </w:rPr>
        <w:t>$</w:t>
      </w:r>
    </w:p>
    <w:p w14:paraId="46061A0F" w14:textId="77777777" w:rsidR="00127367" w:rsidRPr="00A22977" w:rsidRDefault="00127367" w:rsidP="007021BB">
      <w:pPr>
        <w:pStyle w:val="af0"/>
        <w:numPr>
          <w:ilvl w:val="0"/>
          <w:numId w:val="19"/>
        </w:numPr>
        <w:spacing w:line="240" w:lineRule="auto"/>
        <w:ind w:left="714" w:hanging="357"/>
        <w:rPr>
          <w:rFonts w:asciiTheme="minorHAnsi" w:hAnsiTheme="minorHAnsi"/>
          <w:bCs/>
          <w:sz w:val="20"/>
          <w:szCs w:val="20"/>
          <w:lang w:val="ru-RU"/>
        </w:rPr>
      </w:pPr>
      <w:r w:rsidRPr="00A22977">
        <w:rPr>
          <w:rFonts w:asciiTheme="minorHAnsi" w:hAnsiTheme="minorHAnsi"/>
          <w:bCs/>
          <w:sz w:val="20"/>
          <w:szCs w:val="20"/>
          <w:lang w:val="ru-RU"/>
        </w:rPr>
        <w:t>оплата трансфера, если вы летите другим рейсом</w:t>
      </w:r>
    </w:p>
    <w:p w14:paraId="73228092" w14:textId="77777777" w:rsidR="00064E7A" w:rsidRPr="00A22977" w:rsidRDefault="00064E7A" w:rsidP="007021BB">
      <w:pPr>
        <w:pStyle w:val="af0"/>
        <w:numPr>
          <w:ilvl w:val="0"/>
          <w:numId w:val="19"/>
        </w:numPr>
        <w:spacing w:line="240" w:lineRule="auto"/>
        <w:ind w:left="714" w:hanging="357"/>
        <w:rPr>
          <w:rFonts w:asciiTheme="minorHAnsi" w:hAnsiTheme="minorHAnsi"/>
          <w:bCs/>
          <w:sz w:val="20"/>
          <w:szCs w:val="20"/>
          <w:lang w:val="en-US"/>
        </w:rPr>
      </w:pPr>
      <w:r w:rsidRPr="00A22977">
        <w:rPr>
          <w:rFonts w:asciiTheme="minorHAnsi" w:hAnsiTheme="minorHAnsi"/>
          <w:bCs/>
          <w:sz w:val="20"/>
          <w:szCs w:val="20"/>
          <w:lang w:val="en-US"/>
        </w:rPr>
        <w:t>не указанное в программе питание</w:t>
      </w:r>
    </w:p>
    <w:p w14:paraId="0DAB5A0D" w14:textId="77777777" w:rsidR="00064E7A" w:rsidRPr="00A22977" w:rsidRDefault="00064E7A" w:rsidP="007021BB">
      <w:pPr>
        <w:pStyle w:val="af0"/>
        <w:numPr>
          <w:ilvl w:val="0"/>
          <w:numId w:val="19"/>
        </w:numPr>
        <w:spacing w:line="240" w:lineRule="auto"/>
        <w:ind w:left="714" w:hanging="357"/>
        <w:rPr>
          <w:rFonts w:asciiTheme="minorHAnsi" w:hAnsiTheme="minorHAnsi"/>
          <w:bCs/>
          <w:sz w:val="20"/>
          <w:szCs w:val="20"/>
          <w:lang w:val="en-US"/>
        </w:rPr>
      </w:pPr>
      <w:r w:rsidRPr="00A22977">
        <w:rPr>
          <w:rFonts w:asciiTheme="minorHAnsi" w:hAnsiTheme="minorHAnsi"/>
          <w:bCs/>
          <w:sz w:val="20"/>
          <w:szCs w:val="20"/>
          <w:lang w:val="en-US"/>
        </w:rPr>
        <w:t>чаевые и личные расходы</w:t>
      </w:r>
    </w:p>
    <w:p w14:paraId="1C4D7B62" w14:textId="2435B8FE" w:rsidR="004E30CF" w:rsidRPr="002E789E" w:rsidRDefault="004E30CF" w:rsidP="002E789E">
      <w:pPr>
        <w:pStyle w:val="af2"/>
        <w:widowControl w:val="0"/>
        <w:jc w:val="center"/>
        <w:rPr>
          <w:rStyle w:val="a4"/>
          <w:rFonts w:asciiTheme="minorHAnsi" w:hAnsiTheme="minorHAnsi"/>
          <w:color w:val="002060"/>
          <w:sz w:val="22"/>
          <w:szCs w:val="22"/>
        </w:rPr>
      </w:pPr>
      <w:r w:rsidRPr="002E789E">
        <w:rPr>
          <w:rStyle w:val="a4"/>
          <w:rFonts w:asciiTheme="minorHAnsi" w:hAnsiTheme="minorHAnsi"/>
          <w:color w:val="002060"/>
          <w:sz w:val="22"/>
          <w:szCs w:val="22"/>
        </w:rPr>
        <w:t>ОТЕЛИ ПО ПРОГРАММЕ 4 SURERIOR</w:t>
      </w:r>
    </w:p>
    <w:tbl>
      <w:tblPr>
        <w:tblW w:w="10498" w:type="dxa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699"/>
        <w:gridCol w:w="1822"/>
      </w:tblGrid>
      <w:tr w:rsidR="00CD3CC9" w:rsidRPr="00EA5E44" w14:paraId="3C9D1EBA" w14:textId="77777777" w:rsidTr="002E789E">
        <w:trPr>
          <w:trHeight w:val="412"/>
          <w:tblCellSpacing w:w="15" w:type="dxa"/>
          <w:jc w:val="center"/>
        </w:trPr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F8AAD" w14:textId="77777777" w:rsidR="004E30CF" w:rsidRPr="002E789E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2E789E">
              <w:rPr>
                <w:rFonts w:asciiTheme="minorHAnsi" w:hAnsiTheme="minorHAnsi"/>
                <w:b/>
                <w:bCs/>
                <w:shd w:val="clear" w:color="auto" w:fill="FFC000"/>
              </w:rPr>
              <w:t>ГОРОД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7F69F" w14:textId="77777777" w:rsidR="004E30CF" w:rsidRPr="002E789E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2E789E">
              <w:rPr>
                <w:rFonts w:asciiTheme="minorHAnsi" w:hAnsiTheme="minorHAnsi"/>
                <w:b/>
                <w:bCs/>
                <w:shd w:val="clear" w:color="auto" w:fill="FFC000"/>
              </w:rPr>
              <w:t>ОТЕЛИ 4* SUPERIOR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D218F" w14:textId="2317CB0B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2E789E">
              <w:rPr>
                <w:rFonts w:asciiTheme="minorHAnsi" w:hAnsiTheme="minorHAnsi"/>
                <w:b/>
                <w:bCs/>
                <w:shd w:val="clear" w:color="auto" w:fill="FFC000"/>
              </w:rPr>
              <w:t>К</w:t>
            </w:r>
            <w:r w:rsidR="002E789E" w:rsidRPr="002E789E">
              <w:rPr>
                <w:rFonts w:asciiTheme="minorHAnsi" w:hAnsiTheme="minorHAnsi"/>
                <w:b/>
                <w:bCs/>
                <w:shd w:val="clear" w:color="auto" w:fill="FFC000"/>
              </w:rPr>
              <w:t>ОЛ</w:t>
            </w:r>
            <w:r w:rsidRPr="002E789E">
              <w:rPr>
                <w:rFonts w:asciiTheme="minorHAnsi" w:hAnsiTheme="minorHAnsi"/>
                <w:b/>
                <w:bCs/>
                <w:shd w:val="clear" w:color="auto" w:fill="FFC000"/>
              </w:rPr>
              <w:t>-ВО НОЧЕЙ</w:t>
            </w:r>
          </w:p>
        </w:tc>
      </w:tr>
      <w:tr w:rsidR="00CD3CC9" w:rsidRPr="00EA5E44" w14:paraId="2A7E3E1C" w14:textId="77777777" w:rsidTr="00A22977">
        <w:trPr>
          <w:trHeight w:val="490"/>
          <w:tblCellSpacing w:w="15" w:type="dxa"/>
          <w:jc w:val="center"/>
        </w:trPr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08CC0" w14:textId="77777777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  <w:b/>
                <w:bCs/>
              </w:rPr>
              <w:t>ЛИМА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49104" w14:textId="4E37C7C7" w:rsidR="00485131" w:rsidRPr="0057314E" w:rsidRDefault="004E30CF" w:rsidP="00A229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  <w:lang w:val="en-US"/>
              </w:rPr>
            </w:pPr>
            <w:r w:rsidRPr="00EA5E44">
              <w:rPr>
                <w:rFonts w:asciiTheme="minorHAnsi" w:hAnsiTheme="minorHAnsi"/>
                <w:lang w:val="en-US"/>
              </w:rPr>
              <w:t>Dazzler Hotel Lima - Classic, BB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C3C9F" w14:textId="77777777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  <w:lang w:val="en-US"/>
              </w:rPr>
              <w:t>2</w:t>
            </w:r>
          </w:p>
        </w:tc>
      </w:tr>
      <w:tr w:rsidR="00485131" w:rsidRPr="00EA5E44" w14:paraId="0B666479" w14:textId="77777777" w:rsidTr="002E789E">
        <w:trPr>
          <w:trHeight w:val="286"/>
          <w:tblCellSpacing w:w="15" w:type="dxa"/>
          <w:jc w:val="center"/>
        </w:trPr>
        <w:tc>
          <w:tcPr>
            <w:tcW w:w="104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800E0" w14:textId="1F641BEE" w:rsidR="00485131" w:rsidRPr="00485131" w:rsidRDefault="00485131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31C5D713" wp14:editId="6738FEF1">
                  <wp:extent cx="3019425" cy="1653495"/>
                  <wp:effectExtent l="0" t="0" r="0" b="4445"/>
                  <wp:docPr id="2" name="Рисунок 2" descr="http://q-ec.bstatic.com/images/hotel/840x460/177/17787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-ec.bstatic.com/images/hotel/840x460/177/17787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65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7B5070E" wp14:editId="7C654073">
                  <wp:extent cx="2991677" cy="1657350"/>
                  <wp:effectExtent l="0" t="0" r="0" b="0"/>
                  <wp:docPr id="4" name="Рисунок 4" descr="http://r-ec.bstatic.com/images/hotel/840x460/272/27217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-ec.bstatic.com/images/hotel/840x460/272/27217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662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CC9" w:rsidRPr="00EA5E44" w14:paraId="54578CE0" w14:textId="77777777" w:rsidTr="00A22977">
        <w:trPr>
          <w:trHeight w:val="438"/>
          <w:tblCellSpacing w:w="15" w:type="dxa"/>
          <w:jc w:val="center"/>
        </w:trPr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1814E" w14:textId="77777777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  <w:b/>
                <w:bCs/>
              </w:rPr>
              <w:t>СВЯЩЕННАЯ ДОЛИНА ИНКОВ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A629B" w14:textId="77777777" w:rsidR="004E30CF" w:rsidRPr="00EA5E44" w:rsidRDefault="004E30CF" w:rsidP="00A229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  <w:lang w:val="en-US"/>
              </w:rPr>
            </w:pPr>
            <w:r w:rsidRPr="00EA5E44">
              <w:rPr>
                <w:rFonts w:asciiTheme="minorHAnsi" w:hAnsiTheme="minorHAnsi"/>
                <w:lang w:val="en-US"/>
              </w:rPr>
              <w:t>Casa Andina Private Collection Valle – Superior, BB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5A2E9" w14:textId="2BD72595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  <w:lang w:val="en-US"/>
              </w:rPr>
              <w:t>2</w:t>
            </w:r>
          </w:p>
        </w:tc>
      </w:tr>
      <w:tr w:rsidR="00D04668" w:rsidRPr="00EA5E44" w14:paraId="36D66715" w14:textId="77777777" w:rsidTr="002E789E">
        <w:trPr>
          <w:trHeight w:val="321"/>
          <w:tblCellSpacing w:w="15" w:type="dxa"/>
          <w:jc w:val="center"/>
        </w:trPr>
        <w:tc>
          <w:tcPr>
            <w:tcW w:w="104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A65F6" w14:textId="78C0ADFB" w:rsidR="00D04668" w:rsidRPr="00D04668" w:rsidRDefault="00D04668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F307513" wp14:editId="5DC4CDED">
                  <wp:extent cx="3076575" cy="1684791"/>
                  <wp:effectExtent l="0" t="0" r="0" b="0"/>
                  <wp:docPr id="10" name="Рисунок 10" descr="http://r-ec.bstatic.com/images/hotel/840x460/281/28129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-ec.bstatic.com/images/hotel/840x460/281/28129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477" cy="168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ED33B4C" wp14:editId="2E3F97BD">
                  <wp:extent cx="3019425" cy="1682070"/>
                  <wp:effectExtent l="0" t="0" r="0" b="0"/>
                  <wp:docPr id="19" name="Рисунок 19" descr="http://q-ec.bstatic.com/images/hotel/840x460/342/34245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-ec.bstatic.com/images/hotel/840x460/342/34245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68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CC9" w:rsidRPr="00EA5E44" w14:paraId="547AE238" w14:textId="77777777" w:rsidTr="00A22977">
        <w:trPr>
          <w:trHeight w:val="410"/>
          <w:tblCellSpacing w:w="15" w:type="dxa"/>
          <w:jc w:val="center"/>
        </w:trPr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44B1C" w14:textId="77777777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  <w:b/>
                <w:bCs/>
              </w:rPr>
              <w:t>КУСКО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253EE" w14:textId="77777777" w:rsidR="004E30CF" w:rsidRPr="00EA5E44" w:rsidRDefault="004E30CF" w:rsidP="00A229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  <w:lang w:val="en-US"/>
              </w:rPr>
            </w:pPr>
            <w:r w:rsidRPr="00EA5E44">
              <w:rPr>
                <w:rFonts w:asciiTheme="minorHAnsi" w:hAnsiTheme="minorHAnsi"/>
                <w:lang w:val="en-US"/>
              </w:rPr>
              <w:t>Costa del Sol Ramada Cusco – Contemporary, BB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A945F" w14:textId="77777777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</w:rPr>
              <w:t>2</w:t>
            </w:r>
          </w:p>
        </w:tc>
      </w:tr>
      <w:tr w:rsidR="00D04668" w:rsidRPr="00EA5E44" w14:paraId="5F94EA20" w14:textId="77777777" w:rsidTr="002E789E">
        <w:trPr>
          <w:trHeight w:val="266"/>
          <w:tblCellSpacing w:w="15" w:type="dxa"/>
          <w:jc w:val="center"/>
        </w:trPr>
        <w:tc>
          <w:tcPr>
            <w:tcW w:w="104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8D5F4" w14:textId="53A6F59C" w:rsidR="00D04668" w:rsidRPr="00EA5E44" w:rsidRDefault="00D04668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25A1B3DA" wp14:editId="27C9CE13">
                  <wp:extent cx="3028950" cy="1658710"/>
                  <wp:effectExtent l="0" t="0" r="0" b="0"/>
                  <wp:docPr id="25" name="Рисунок 25" descr="http://q-ec.bstatic.com/images/hotel/840x460/477/47738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-ec.bstatic.com/images/hotel/840x460/477/47738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111" cy="166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AFA770" wp14:editId="2F1310A9">
                  <wp:extent cx="3026465" cy="1657350"/>
                  <wp:effectExtent l="0" t="0" r="2540" b="0"/>
                  <wp:docPr id="27" name="Рисунок 27" descr="http://q-ec.bstatic.com/images/hotel/840x460/477/47737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-ec.bstatic.com/images/hotel/840x460/477/47737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022" cy="166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CC9" w:rsidRPr="00EA5E44" w14:paraId="26B31DEC" w14:textId="77777777" w:rsidTr="00A22977">
        <w:trPr>
          <w:trHeight w:val="311"/>
          <w:tblCellSpacing w:w="15" w:type="dxa"/>
          <w:jc w:val="center"/>
        </w:trPr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552CB" w14:textId="77777777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  <w:b/>
                <w:bCs/>
              </w:rPr>
              <w:t>ЛА-ПАС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5DE0F" w14:textId="77777777" w:rsidR="004E30CF" w:rsidRPr="00EA5E44" w:rsidRDefault="004E30CF" w:rsidP="00A229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  <w:lang w:val="en-US"/>
              </w:rPr>
              <w:t xml:space="preserve">Ritz </w:t>
            </w:r>
            <w:r w:rsidRPr="00EA5E44">
              <w:rPr>
                <w:rFonts w:asciiTheme="minorHAnsi" w:hAnsiTheme="minorHAnsi"/>
              </w:rPr>
              <w:t>– Standard, BB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4B4A7" w14:textId="77777777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</w:rPr>
              <w:t>3</w:t>
            </w:r>
          </w:p>
        </w:tc>
      </w:tr>
      <w:tr w:rsidR="00D04668" w:rsidRPr="00EA5E44" w14:paraId="69E1D7E3" w14:textId="77777777" w:rsidTr="002E789E">
        <w:trPr>
          <w:trHeight w:val="286"/>
          <w:tblCellSpacing w:w="15" w:type="dxa"/>
          <w:jc w:val="center"/>
        </w:trPr>
        <w:tc>
          <w:tcPr>
            <w:tcW w:w="104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1B4CD" w14:textId="393DBC51" w:rsidR="00D04668" w:rsidRPr="00EA5E44" w:rsidRDefault="00251B1B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49EDC53C" wp14:editId="5D635C97">
                  <wp:extent cx="3130826" cy="1714500"/>
                  <wp:effectExtent l="0" t="0" r="0" b="0"/>
                  <wp:docPr id="30" name="Рисунок 30" descr="E:\Сайт\Зарубежные туры\Перу и Боливия с Красько\62553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Сайт\Зарубежные туры\Перу и Боливия с Красько\62553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816" cy="17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73">
              <w:rPr>
                <w:rFonts w:asciiTheme="minorHAnsi" w:hAnsiTheme="minorHAnsi"/>
              </w:rPr>
              <w:t xml:space="preserve"> </w:t>
            </w:r>
            <w:r w:rsidR="002A0073">
              <w:rPr>
                <w:rFonts w:asciiTheme="minorHAnsi" w:hAnsiTheme="minorHAnsi"/>
                <w:noProof/>
              </w:rPr>
              <w:drawing>
                <wp:inline distT="0" distB="0" distL="0" distR="0" wp14:anchorId="7D0F518C" wp14:editId="5E6E3100">
                  <wp:extent cx="3137418" cy="1714500"/>
                  <wp:effectExtent l="0" t="0" r="6350" b="0"/>
                  <wp:docPr id="29" name="Рисунок 29" descr="E:\Сайт\Зарубежные туры\Перу и Боливия с Красько\30682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Сайт\Зарубежные туры\Перу и Боливия с Красько\30682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418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CC9" w:rsidRPr="00EA5E44" w14:paraId="24255615" w14:textId="77777777" w:rsidTr="002E789E">
        <w:trPr>
          <w:trHeight w:val="286"/>
          <w:tblCellSpacing w:w="15" w:type="dxa"/>
          <w:jc w:val="center"/>
        </w:trPr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FA381" w14:textId="77777777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  <w:b/>
                <w:bCs/>
              </w:rPr>
              <w:t>КОЛЬЧАНИ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056C1" w14:textId="77777777" w:rsidR="004E30CF" w:rsidRPr="00EA5E44" w:rsidRDefault="004E30CF" w:rsidP="00A229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  <w:lang w:val="en-US"/>
              </w:rPr>
            </w:pPr>
            <w:r w:rsidRPr="00EA5E44">
              <w:rPr>
                <w:rFonts w:asciiTheme="minorHAnsi" w:hAnsiTheme="minorHAnsi"/>
                <w:lang w:val="en-US"/>
              </w:rPr>
              <w:t>Luna Salada Lodge – Standard, HB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D05D4" w14:textId="77777777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</w:rPr>
              <w:t>1</w:t>
            </w:r>
          </w:p>
        </w:tc>
      </w:tr>
      <w:tr w:rsidR="00D04668" w:rsidRPr="00EA5E44" w14:paraId="12BCE92B" w14:textId="77777777" w:rsidTr="002E789E">
        <w:trPr>
          <w:trHeight w:val="286"/>
          <w:tblCellSpacing w:w="15" w:type="dxa"/>
          <w:jc w:val="center"/>
        </w:trPr>
        <w:tc>
          <w:tcPr>
            <w:tcW w:w="104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7336E" w14:textId="1689FE48" w:rsidR="00D04668" w:rsidRPr="00EA5E44" w:rsidRDefault="00251B1B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6026D71A" wp14:editId="04B5288B">
                  <wp:extent cx="3148220" cy="1724025"/>
                  <wp:effectExtent l="0" t="0" r="0" b="0"/>
                  <wp:docPr id="32" name="Рисунок 32" descr="http://r-ec.bstatic.com/images/hotel/840x460/119/11979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-ec.bstatic.com/images/hotel/840x460/119/11979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22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AFC34A1" wp14:editId="2583A1E2">
                  <wp:extent cx="3152775" cy="1726519"/>
                  <wp:effectExtent l="0" t="0" r="0" b="7620"/>
                  <wp:docPr id="31" name="Рисунок 31" descr="http://r-ec.bstatic.com/images/hotel/840x460/935/9359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-ec.bstatic.com/images/hotel/840x460/935/9359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515" cy="1729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CC9" w:rsidRPr="00EA5E44" w14:paraId="3BA4568F" w14:textId="77777777" w:rsidTr="002E789E">
        <w:trPr>
          <w:trHeight w:val="331"/>
          <w:tblCellSpacing w:w="15" w:type="dxa"/>
          <w:jc w:val="center"/>
        </w:trPr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422B8" w14:textId="77777777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  <w:b/>
                <w:bCs/>
              </w:rPr>
              <w:t>САН-ПЕДРО-ДЕ-КЕМЕС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4C46F" w14:textId="77777777" w:rsidR="004E30CF" w:rsidRPr="00EA5E44" w:rsidRDefault="004E30CF" w:rsidP="00A229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  <w:lang w:val="en-US"/>
              </w:rPr>
            </w:pPr>
            <w:r w:rsidRPr="00EA5E44">
              <w:rPr>
                <w:rFonts w:asciiTheme="minorHAnsi" w:hAnsiTheme="minorHAnsi"/>
                <w:lang w:val="en-US"/>
              </w:rPr>
              <w:t>Tayka de Piedra Lodge – Standard, HB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0BD20" w14:textId="77777777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</w:rPr>
              <w:t>1</w:t>
            </w:r>
          </w:p>
        </w:tc>
      </w:tr>
      <w:tr w:rsidR="00D04668" w:rsidRPr="00EA5E44" w14:paraId="7AB5CD53" w14:textId="77777777" w:rsidTr="002E789E">
        <w:trPr>
          <w:trHeight w:val="331"/>
          <w:tblCellSpacing w:w="15" w:type="dxa"/>
          <w:jc w:val="center"/>
        </w:trPr>
        <w:tc>
          <w:tcPr>
            <w:tcW w:w="104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0CFEF" w14:textId="42A04526" w:rsidR="00D04668" w:rsidRPr="00EA5E44" w:rsidRDefault="000F0BDA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3239E72" wp14:editId="1C1B94A2">
                  <wp:extent cx="3162300" cy="1734958"/>
                  <wp:effectExtent l="0" t="0" r="0" b="0"/>
                  <wp:docPr id="33" name="Рисунок 33" descr="E:\Сайт\Зарубежные туры\Перу и Боливия с Красько\8221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:\Сайт\Зарубежные туры\Перу и Боливия с Красько\8221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734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4FB2CE8A" wp14:editId="06834086">
                  <wp:extent cx="3142372" cy="1724025"/>
                  <wp:effectExtent l="0" t="0" r="1270" b="0"/>
                  <wp:docPr id="34" name="Рисунок 34" descr="E:\Сайт\Зарубежные туры\Перу и Боливия с Красько\82212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:\Сайт\Зарубежные туры\Перу и Боливия с Красько\82212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372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CC9" w:rsidRPr="00EA5E44" w14:paraId="6B451AB3" w14:textId="77777777" w:rsidTr="002E789E">
        <w:trPr>
          <w:trHeight w:val="308"/>
          <w:tblCellSpacing w:w="15" w:type="dxa"/>
          <w:jc w:val="center"/>
        </w:trPr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96EF0" w14:textId="77777777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  <w:b/>
                <w:bCs/>
              </w:rPr>
              <w:lastRenderedPageBreak/>
              <w:t>СИЛОЛИ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1AF7F" w14:textId="77777777" w:rsidR="004E30CF" w:rsidRPr="00EA5E44" w:rsidRDefault="004E30CF" w:rsidP="00A229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  <w:lang w:val="en-US"/>
              </w:rPr>
            </w:pPr>
            <w:r w:rsidRPr="00EA5E44">
              <w:rPr>
                <w:rFonts w:asciiTheme="minorHAnsi" w:hAnsiTheme="minorHAnsi"/>
                <w:lang w:val="en-US"/>
              </w:rPr>
              <w:t>Tayka del Desierto Lodge – Standard, HB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691D4" w14:textId="77777777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</w:rPr>
              <w:t>1</w:t>
            </w:r>
          </w:p>
        </w:tc>
      </w:tr>
      <w:tr w:rsidR="00D04668" w:rsidRPr="00EA5E44" w14:paraId="24E31BC2" w14:textId="77777777" w:rsidTr="002E789E">
        <w:trPr>
          <w:trHeight w:val="308"/>
          <w:tblCellSpacing w:w="15" w:type="dxa"/>
          <w:jc w:val="center"/>
        </w:trPr>
        <w:tc>
          <w:tcPr>
            <w:tcW w:w="104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9C83A" w14:textId="78EAB6AD" w:rsidR="00D04668" w:rsidRPr="00EA5E44" w:rsidRDefault="00CD3CC9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95803AD" wp14:editId="006A0793">
                  <wp:extent cx="3067050" cy="1804571"/>
                  <wp:effectExtent l="0" t="0" r="0" b="5715"/>
                  <wp:docPr id="39" name="Рисунок 39" descr="E:\Сайт\Зарубежные туры\Перу и Боливия с Красько\DSC03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:\Сайт\Зарубежные туры\Перу и Боливия с Красько\DSC03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794" cy="1806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D48B202" wp14:editId="413B4474">
                  <wp:extent cx="3276600" cy="1844338"/>
                  <wp:effectExtent l="0" t="0" r="0" b="3810"/>
                  <wp:docPr id="40" name="Рисунок 40" descr="E:\Сайт\Зарубежные туры\Перу и Боливия с Красько\desiert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:\Сайт\Зарубежные туры\Перу и Боливия с Красько\desiert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128" cy="184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CF" w:rsidRPr="00EA5E44" w14:paraId="6B33A207" w14:textId="77777777" w:rsidTr="002E789E">
        <w:trPr>
          <w:trHeight w:val="286"/>
          <w:tblCellSpacing w:w="15" w:type="dxa"/>
          <w:jc w:val="center"/>
        </w:trPr>
        <w:tc>
          <w:tcPr>
            <w:tcW w:w="8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E3712" w14:textId="77777777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  <w:b/>
                <w:bCs/>
              </w:rPr>
              <w:t>ИТОГО НОЧЕЙ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389A1" w14:textId="0AD65970" w:rsidR="004E30CF" w:rsidRPr="00EA5E44" w:rsidRDefault="004E30CF" w:rsidP="004E30C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A5E44">
              <w:rPr>
                <w:rFonts w:asciiTheme="minorHAnsi" w:hAnsiTheme="minorHAnsi"/>
                <w:b/>
                <w:bCs/>
              </w:rPr>
              <w:t>12</w:t>
            </w:r>
          </w:p>
        </w:tc>
      </w:tr>
    </w:tbl>
    <w:p w14:paraId="327FD452" w14:textId="77777777" w:rsidR="00A22977" w:rsidRDefault="00A22977" w:rsidP="00A22977">
      <w:pPr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7CD51461" w14:textId="77777777" w:rsidR="00A22977" w:rsidRPr="002E789E" w:rsidRDefault="00A22977" w:rsidP="00A22977">
      <w:pPr>
        <w:rPr>
          <w:rFonts w:asciiTheme="minorHAnsi" w:hAnsiTheme="minorHAnsi"/>
          <w:b/>
          <w:bCs/>
          <w:color w:val="002060"/>
          <w:sz w:val="22"/>
          <w:szCs w:val="22"/>
        </w:rPr>
      </w:pPr>
      <w:r w:rsidRPr="002E789E">
        <w:rPr>
          <w:rFonts w:asciiTheme="minorHAnsi" w:hAnsiTheme="minorHAnsi"/>
          <w:b/>
          <w:bCs/>
          <w:color w:val="002060"/>
          <w:sz w:val="22"/>
          <w:szCs w:val="22"/>
        </w:rPr>
        <w:t>Рекомендуемый перелет</w:t>
      </w:r>
    </w:p>
    <w:p w14:paraId="157BC67A" w14:textId="77777777" w:rsidR="00A22977" w:rsidRPr="00A22977" w:rsidRDefault="00A22977" w:rsidP="00A22977">
      <w:pPr>
        <w:rPr>
          <w:rFonts w:asciiTheme="minorHAnsi" w:hAnsiTheme="minorHAnsi"/>
          <w:bCs/>
        </w:rPr>
      </w:pPr>
      <w:r w:rsidRPr="00A22977">
        <w:rPr>
          <w:rFonts w:asciiTheme="minorHAnsi" w:hAnsiTheme="minorHAnsi"/>
          <w:bCs/>
        </w:rPr>
        <w:t xml:space="preserve">Air France </w:t>
      </w:r>
    </w:p>
    <w:p w14:paraId="4879E5C0" w14:textId="77777777" w:rsidR="00A22977" w:rsidRPr="00A22977" w:rsidRDefault="00A22977" w:rsidP="00A22977">
      <w:pPr>
        <w:rPr>
          <w:rFonts w:asciiTheme="minorHAnsi" w:hAnsiTheme="minorHAnsi"/>
          <w:bCs/>
        </w:rPr>
      </w:pPr>
      <w:r w:rsidRPr="00A22977">
        <w:rPr>
          <w:rFonts w:asciiTheme="minorHAnsi" w:hAnsiTheme="minorHAnsi"/>
          <w:bCs/>
        </w:rPr>
        <w:t>1 мая вылет 7.50 – пересадка в Париже – прилет в Лиму в 19.20</w:t>
      </w:r>
    </w:p>
    <w:p w14:paraId="076FCFC5" w14:textId="77777777" w:rsidR="00A22977" w:rsidRPr="00A22977" w:rsidRDefault="00A22977" w:rsidP="00A22977">
      <w:pPr>
        <w:rPr>
          <w:rFonts w:asciiTheme="minorHAnsi" w:hAnsiTheme="minorHAnsi"/>
          <w:bCs/>
        </w:rPr>
      </w:pPr>
      <w:r w:rsidRPr="00A22977">
        <w:rPr>
          <w:rFonts w:asciiTheme="minorHAnsi" w:hAnsiTheme="minorHAnsi"/>
          <w:bCs/>
        </w:rPr>
        <w:t xml:space="preserve">13 мая вылет из Лапас – внутренний рейс </w:t>
      </w:r>
    </w:p>
    <w:p w14:paraId="678263F3" w14:textId="77777777" w:rsidR="00A22977" w:rsidRPr="00A22977" w:rsidRDefault="00A22977" w:rsidP="00A22977">
      <w:pPr>
        <w:rPr>
          <w:rFonts w:asciiTheme="minorHAnsi" w:hAnsiTheme="minorHAnsi"/>
          <w:bCs/>
        </w:rPr>
      </w:pPr>
      <w:r w:rsidRPr="00A22977">
        <w:rPr>
          <w:rFonts w:asciiTheme="minorHAnsi" w:hAnsiTheme="minorHAnsi"/>
          <w:bCs/>
        </w:rPr>
        <w:t>Лима вылет 21.35 – пересадка в Париже – прилет в Москву 22.45 (+1)</w:t>
      </w:r>
    </w:p>
    <w:p w14:paraId="638327CE" w14:textId="77777777" w:rsidR="004E30CF" w:rsidRDefault="004E30CF" w:rsidP="009A23F2">
      <w:pPr>
        <w:pStyle w:val="af2"/>
        <w:widowControl w:val="0"/>
        <w:rPr>
          <w:rStyle w:val="a4"/>
          <w:rFonts w:asciiTheme="minorHAnsi" w:hAnsiTheme="minorHAnsi"/>
          <w:color w:val="002060"/>
          <w:sz w:val="26"/>
          <w:szCs w:val="26"/>
        </w:rPr>
      </w:pPr>
    </w:p>
    <w:p w14:paraId="1A4C8295" w14:textId="77777777" w:rsidR="007A4F4C" w:rsidRPr="009A23F2" w:rsidRDefault="007A4F4C" w:rsidP="008C7A9F">
      <w:pPr>
        <w:rPr>
          <w:rFonts w:asciiTheme="minorHAnsi" w:hAnsiTheme="minorHAnsi" w:cs="Arial"/>
          <w:b/>
          <w:color w:val="0F243E"/>
          <w:sz w:val="22"/>
          <w:szCs w:val="22"/>
        </w:rPr>
      </w:pPr>
    </w:p>
    <w:sectPr w:rsidR="007A4F4C" w:rsidRPr="009A23F2" w:rsidSect="00BA7EBE">
      <w:pgSz w:w="11906" w:h="16838"/>
      <w:pgMar w:top="303" w:right="424" w:bottom="426" w:left="567" w:header="426" w:footer="16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A3B64" w14:textId="77777777" w:rsidR="00B950DF" w:rsidRDefault="00B950DF" w:rsidP="00BA7EBE">
      <w:r>
        <w:separator/>
      </w:r>
    </w:p>
  </w:endnote>
  <w:endnote w:type="continuationSeparator" w:id="0">
    <w:p w14:paraId="2ABD66EB" w14:textId="77777777" w:rsidR="00B950DF" w:rsidRDefault="00B950DF" w:rsidP="00BA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Ograda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E12E1" w14:textId="77777777" w:rsidR="00B950DF" w:rsidRDefault="00B950DF" w:rsidP="00BA7EBE">
      <w:r>
        <w:separator/>
      </w:r>
    </w:p>
  </w:footnote>
  <w:footnote w:type="continuationSeparator" w:id="0">
    <w:p w14:paraId="54C04078" w14:textId="77777777" w:rsidR="00B950DF" w:rsidRDefault="00B950DF" w:rsidP="00BA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67951"/>
    <w:multiLevelType w:val="hybridMultilevel"/>
    <w:tmpl w:val="1EA6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F39"/>
    <w:multiLevelType w:val="hybridMultilevel"/>
    <w:tmpl w:val="FB1A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3F99"/>
    <w:multiLevelType w:val="hybridMultilevel"/>
    <w:tmpl w:val="20ACE60C"/>
    <w:lvl w:ilvl="0" w:tplc="7EAAC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2E33"/>
    <w:multiLevelType w:val="hybridMultilevel"/>
    <w:tmpl w:val="0B32D6FE"/>
    <w:lvl w:ilvl="0" w:tplc="2934077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40A4"/>
    <w:multiLevelType w:val="hybridMultilevel"/>
    <w:tmpl w:val="F9C0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C26CE"/>
    <w:multiLevelType w:val="hybridMultilevel"/>
    <w:tmpl w:val="658E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5193"/>
    <w:multiLevelType w:val="hybridMultilevel"/>
    <w:tmpl w:val="5DD4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02FA4"/>
    <w:multiLevelType w:val="hybridMultilevel"/>
    <w:tmpl w:val="B2DAC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C2D"/>
    <w:multiLevelType w:val="hybridMultilevel"/>
    <w:tmpl w:val="A6823470"/>
    <w:lvl w:ilvl="0" w:tplc="24BCAB2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E324A"/>
    <w:multiLevelType w:val="hybridMultilevel"/>
    <w:tmpl w:val="EDC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5670F"/>
    <w:multiLevelType w:val="hybridMultilevel"/>
    <w:tmpl w:val="1540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870C9"/>
    <w:multiLevelType w:val="hybridMultilevel"/>
    <w:tmpl w:val="9740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70D13"/>
    <w:multiLevelType w:val="hybridMultilevel"/>
    <w:tmpl w:val="8202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9336C"/>
    <w:multiLevelType w:val="hybridMultilevel"/>
    <w:tmpl w:val="06BE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F6D14"/>
    <w:multiLevelType w:val="hybridMultilevel"/>
    <w:tmpl w:val="BD78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90473"/>
    <w:multiLevelType w:val="hybridMultilevel"/>
    <w:tmpl w:val="9AB45156"/>
    <w:lvl w:ilvl="0" w:tplc="37BC83D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6691F"/>
    <w:multiLevelType w:val="hybridMultilevel"/>
    <w:tmpl w:val="173CC9F8"/>
    <w:lvl w:ilvl="0" w:tplc="24BCAB2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7446"/>
    <w:multiLevelType w:val="hybridMultilevel"/>
    <w:tmpl w:val="AA4A7E32"/>
    <w:lvl w:ilvl="0" w:tplc="865C13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A69D7"/>
    <w:multiLevelType w:val="hybridMultilevel"/>
    <w:tmpl w:val="5162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8"/>
  </w:num>
  <w:num w:numId="5">
    <w:abstractNumId w:val="17"/>
  </w:num>
  <w:num w:numId="6">
    <w:abstractNumId w:val="10"/>
  </w:num>
  <w:num w:numId="7">
    <w:abstractNumId w:val="15"/>
  </w:num>
  <w:num w:numId="8">
    <w:abstractNumId w:val="6"/>
  </w:num>
  <w:num w:numId="9">
    <w:abstractNumId w:val="14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12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6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7D"/>
    <w:rsid w:val="000008A7"/>
    <w:rsid w:val="00017356"/>
    <w:rsid w:val="00056A84"/>
    <w:rsid w:val="00064E7A"/>
    <w:rsid w:val="0008349F"/>
    <w:rsid w:val="00085E57"/>
    <w:rsid w:val="000945DC"/>
    <w:rsid w:val="000A42A4"/>
    <w:rsid w:val="000A5D01"/>
    <w:rsid w:val="000B2DF4"/>
    <w:rsid w:val="000C29D9"/>
    <w:rsid w:val="000D72BD"/>
    <w:rsid w:val="000D784E"/>
    <w:rsid w:val="000F0BDA"/>
    <w:rsid w:val="001111C0"/>
    <w:rsid w:val="00112AB7"/>
    <w:rsid w:val="001178AA"/>
    <w:rsid w:val="00127367"/>
    <w:rsid w:val="00134930"/>
    <w:rsid w:val="001437A1"/>
    <w:rsid w:val="00144A11"/>
    <w:rsid w:val="00157190"/>
    <w:rsid w:val="00196056"/>
    <w:rsid w:val="001E5B4F"/>
    <w:rsid w:val="001F4DD5"/>
    <w:rsid w:val="00214AC7"/>
    <w:rsid w:val="00251B1B"/>
    <w:rsid w:val="002845F0"/>
    <w:rsid w:val="002A0073"/>
    <w:rsid w:val="002B6F4F"/>
    <w:rsid w:val="002C003D"/>
    <w:rsid w:val="002D6CF5"/>
    <w:rsid w:val="002E5A17"/>
    <w:rsid w:val="002E5FFF"/>
    <w:rsid w:val="002E789E"/>
    <w:rsid w:val="0030642A"/>
    <w:rsid w:val="00317C2B"/>
    <w:rsid w:val="003257E2"/>
    <w:rsid w:val="00326744"/>
    <w:rsid w:val="0034593E"/>
    <w:rsid w:val="00357ECD"/>
    <w:rsid w:val="00367B67"/>
    <w:rsid w:val="003758D2"/>
    <w:rsid w:val="0039040C"/>
    <w:rsid w:val="00396FE5"/>
    <w:rsid w:val="003E0F90"/>
    <w:rsid w:val="00433C27"/>
    <w:rsid w:val="00464D59"/>
    <w:rsid w:val="004711A1"/>
    <w:rsid w:val="00485131"/>
    <w:rsid w:val="004B38C7"/>
    <w:rsid w:val="004E30CF"/>
    <w:rsid w:val="004F2A86"/>
    <w:rsid w:val="00543AAB"/>
    <w:rsid w:val="005657E0"/>
    <w:rsid w:val="0057314E"/>
    <w:rsid w:val="0057723D"/>
    <w:rsid w:val="0058414B"/>
    <w:rsid w:val="00587FF0"/>
    <w:rsid w:val="005A1735"/>
    <w:rsid w:val="005B0B69"/>
    <w:rsid w:val="005D7F6C"/>
    <w:rsid w:val="005E1C82"/>
    <w:rsid w:val="005F34B3"/>
    <w:rsid w:val="00622352"/>
    <w:rsid w:val="00652EE6"/>
    <w:rsid w:val="0065442B"/>
    <w:rsid w:val="00671A8A"/>
    <w:rsid w:val="00681BBB"/>
    <w:rsid w:val="006974E2"/>
    <w:rsid w:val="006B2791"/>
    <w:rsid w:val="006B3838"/>
    <w:rsid w:val="006B5CDF"/>
    <w:rsid w:val="006C27FF"/>
    <w:rsid w:val="006E0E89"/>
    <w:rsid w:val="006F0C9F"/>
    <w:rsid w:val="006F2949"/>
    <w:rsid w:val="007014FF"/>
    <w:rsid w:val="007021BB"/>
    <w:rsid w:val="00732BB5"/>
    <w:rsid w:val="007A4F4C"/>
    <w:rsid w:val="007E5AE2"/>
    <w:rsid w:val="007E7D09"/>
    <w:rsid w:val="00847152"/>
    <w:rsid w:val="008611AE"/>
    <w:rsid w:val="0086145F"/>
    <w:rsid w:val="0088341B"/>
    <w:rsid w:val="00891486"/>
    <w:rsid w:val="00894D52"/>
    <w:rsid w:val="008C7A9F"/>
    <w:rsid w:val="008D4A19"/>
    <w:rsid w:val="008E4C66"/>
    <w:rsid w:val="008F4661"/>
    <w:rsid w:val="0091181D"/>
    <w:rsid w:val="00931841"/>
    <w:rsid w:val="00941552"/>
    <w:rsid w:val="00954F3C"/>
    <w:rsid w:val="0096032A"/>
    <w:rsid w:val="00970055"/>
    <w:rsid w:val="009760BA"/>
    <w:rsid w:val="009A202C"/>
    <w:rsid w:val="009A23F2"/>
    <w:rsid w:val="009E2830"/>
    <w:rsid w:val="00A22977"/>
    <w:rsid w:val="00A474A4"/>
    <w:rsid w:val="00A6246E"/>
    <w:rsid w:val="00A83212"/>
    <w:rsid w:val="00AA043E"/>
    <w:rsid w:val="00AA2E33"/>
    <w:rsid w:val="00AA391E"/>
    <w:rsid w:val="00AC01DB"/>
    <w:rsid w:val="00AD11DA"/>
    <w:rsid w:val="00AD4B49"/>
    <w:rsid w:val="00B00BB2"/>
    <w:rsid w:val="00B161C2"/>
    <w:rsid w:val="00B25876"/>
    <w:rsid w:val="00B33301"/>
    <w:rsid w:val="00B919B8"/>
    <w:rsid w:val="00B950DF"/>
    <w:rsid w:val="00BA7EBE"/>
    <w:rsid w:val="00BD0B9D"/>
    <w:rsid w:val="00C36DAF"/>
    <w:rsid w:val="00C76768"/>
    <w:rsid w:val="00C815F1"/>
    <w:rsid w:val="00C87B7F"/>
    <w:rsid w:val="00C908E1"/>
    <w:rsid w:val="00CA7462"/>
    <w:rsid w:val="00CD3CC9"/>
    <w:rsid w:val="00CF112C"/>
    <w:rsid w:val="00D04668"/>
    <w:rsid w:val="00D271CD"/>
    <w:rsid w:val="00D50CC8"/>
    <w:rsid w:val="00D72261"/>
    <w:rsid w:val="00DA6FA5"/>
    <w:rsid w:val="00DB458C"/>
    <w:rsid w:val="00DB6FB6"/>
    <w:rsid w:val="00DC5482"/>
    <w:rsid w:val="00DF10A2"/>
    <w:rsid w:val="00E35F7D"/>
    <w:rsid w:val="00E50DDE"/>
    <w:rsid w:val="00E53BFD"/>
    <w:rsid w:val="00E55155"/>
    <w:rsid w:val="00E73F64"/>
    <w:rsid w:val="00E93F83"/>
    <w:rsid w:val="00EA5E44"/>
    <w:rsid w:val="00EB54C7"/>
    <w:rsid w:val="00EC22D2"/>
    <w:rsid w:val="00EC23E5"/>
    <w:rsid w:val="00F14108"/>
    <w:rsid w:val="00F15BCF"/>
    <w:rsid w:val="00F769F1"/>
    <w:rsid w:val="00FD5222"/>
    <w:rsid w:val="00FE1793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E3110D"/>
  <w15:docId w15:val="{50977E64-9709-405D-9605-52D8370F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2C"/>
    <w:pPr>
      <w:widowControl w:val="0"/>
      <w:suppressAutoHyphens/>
    </w:pPr>
  </w:style>
  <w:style w:type="paragraph" w:styleId="1">
    <w:name w:val="heading 1"/>
    <w:basedOn w:val="a"/>
    <w:next w:val="a"/>
    <w:qFormat/>
    <w:rsid w:val="009A202C"/>
    <w:pPr>
      <w:keepNext/>
      <w:keepLines/>
      <w:widowControl/>
      <w:numPr>
        <w:numId w:val="1"/>
      </w:numPr>
      <w:suppressAutoHyphens w:val="0"/>
      <w:spacing w:before="480" w:line="276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202C"/>
    <w:rPr>
      <w:rFonts w:ascii="Symbol" w:hAnsi="Symbol" w:cs="OpenSymbol"/>
    </w:rPr>
  </w:style>
  <w:style w:type="character" w:customStyle="1" w:styleId="WW8Num1z1">
    <w:name w:val="WW8Num1z1"/>
    <w:rsid w:val="009A202C"/>
  </w:style>
  <w:style w:type="character" w:customStyle="1" w:styleId="WW8Num1z2">
    <w:name w:val="WW8Num1z2"/>
    <w:rsid w:val="009A202C"/>
  </w:style>
  <w:style w:type="character" w:customStyle="1" w:styleId="WW8Num1z3">
    <w:name w:val="WW8Num1z3"/>
    <w:rsid w:val="009A202C"/>
  </w:style>
  <w:style w:type="character" w:customStyle="1" w:styleId="WW8Num1z4">
    <w:name w:val="WW8Num1z4"/>
    <w:rsid w:val="009A202C"/>
  </w:style>
  <w:style w:type="character" w:customStyle="1" w:styleId="WW8Num1z5">
    <w:name w:val="WW8Num1z5"/>
    <w:rsid w:val="009A202C"/>
  </w:style>
  <w:style w:type="character" w:customStyle="1" w:styleId="WW8Num1z6">
    <w:name w:val="WW8Num1z6"/>
    <w:rsid w:val="009A202C"/>
  </w:style>
  <w:style w:type="character" w:customStyle="1" w:styleId="WW8Num1z7">
    <w:name w:val="WW8Num1z7"/>
    <w:rsid w:val="009A202C"/>
  </w:style>
  <w:style w:type="character" w:customStyle="1" w:styleId="WW8Num1z8">
    <w:name w:val="WW8Num1z8"/>
    <w:rsid w:val="009A202C"/>
  </w:style>
  <w:style w:type="character" w:customStyle="1" w:styleId="10">
    <w:name w:val="Основной шрифт абзаца1"/>
    <w:rsid w:val="009A202C"/>
  </w:style>
  <w:style w:type="character" w:customStyle="1" w:styleId="WW8Num2z0">
    <w:name w:val="WW8Num2z0"/>
    <w:rsid w:val="009A202C"/>
    <w:rPr>
      <w:rFonts w:ascii="Symbol" w:hAnsi="Symbol" w:cs="OpenSymbol"/>
    </w:rPr>
  </w:style>
  <w:style w:type="character" w:customStyle="1" w:styleId="Absatz-Standardschriftart">
    <w:name w:val="Absatz-Standardschriftart"/>
    <w:rsid w:val="009A202C"/>
  </w:style>
  <w:style w:type="character" w:customStyle="1" w:styleId="WW-Absatz-Standardschriftart">
    <w:name w:val="WW-Absatz-Standardschriftart"/>
    <w:rsid w:val="009A202C"/>
  </w:style>
  <w:style w:type="character" w:customStyle="1" w:styleId="WW-Absatz-Standardschriftart1">
    <w:name w:val="WW-Absatz-Standardschriftart1"/>
    <w:rsid w:val="009A202C"/>
  </w:style>
  <w:style w:type="character" w:customStyle="1" w:styleId="WW-Absatz-Standardschriftart11">
    <w:name w:val="WW-Absatz-Standardschriftart11"/>
    <w:rsid w:val="009A202C"/>
  </w:style>
  <w:style w:type="character" w:customStyle="1" w:styleId="WW-Absatz-Standardschriftart111">
    <w:name w:val="WW-Absatz-Standardschriftart111"/>
    <w:rsid w:val="009A202C"/>
  </w:style>
  <w:style w:type="character" w:customStyle="1" w:styleId="11">
    <w:name w:val="Основной шрифт абзаца1"/>
    <w:rsid w:val="009A202C"/>
  </w:style>
  <w:style w:type="character" w:styleId="a3">
    <w:name w:val="Hyperlink"/>
    <w:basedOn w:val="11"/>
    <w:uiPriority w:val="99"/>
    <w:rsid w:val="009A202C"/>
  </w:style>
  <w:style w:type="character" w:styleId="a4">
    <w:name w:val="Strong"/>
    <w:uiPriority w:val="22"/>
    <w:qFormat/>
    <w:rsid w:val="009A202C"/>
    <w:rPr>
      <w:b/>
      <w:bCs/>
    </w:rPr>
  </w:style>
  <w:style w:type="character" w:customStyle="1" w:styleId="a5">
    <w:name w:val="Маркеры списка"/>
    <w:rsid w:val="009A202C"/>
  </w:style>
  <w:style w:type="character" w:customStyle="1" w:styleId="a6">
    <w:name w:val="Символ нумерации"/>
    <w:rsid w:val="009A202C"/>
  </w:style>
  <w:style w:type="character" w:customStyle="1" w:styleId="apple-style-span">
    <w:name w:val="apple-style-span"/>
    <w:basedOn w:val="10"/>
    <w:rsid w:val="009A202C"/>
  </w:style>
  <w:style w:type="character" w:customStyle="1" w:styleId="12">
    <w:name w:val="Заголовок 1 Знак"/>
    <w:basedOn w:val="10"/>
    <w:rsid w:val="009A202C"/>
  </w:style>
  <w:style w:type="paragraph" w:customStyle="1" w:styleId="a7">
    <w:name w:val="Заголовок"/>
    <w:basedOn w:val="a"/>
    <w:next w:val="a8"/>
    <w:rsid w:val="009A202C"/>
    <w:pPr>
      <w:keepNext/>
      <w:spacing w:before="240" w:after="120"/>
    </w:pPr>
  </w:style>
  <w:style w:type="paragraph" w:styleId="a8">
    <w:name w:val="Body Text"/>
    <w:basedOn w:val="a"/>
    <w:rsid w:val="009A202C"/>
    <w:pPr>
      <w:spacing w:after="120"/>
    </w:pPr>
  </w:style>
  <w:style w:type="paragraph" w:styleId="a9">
    <w:name w:val="List"/>
    <w:basedOn w:val="a8"/>
    <w:rsid w:val="009A202C"/>
    <w:rPr>
      <w:rFonts w:cs="Tahoma"/>
    </w:rPr>
  </w:style>
  <w:style w:type="paragraph" w:customStyle="1" w:styleId="2">
    <w:name w:val="Название2"/>
    <w:basedOn w:val="a"/>
    <w:rsid w:val="009A202C"/>
    <w:pPr>
      <w:suppressLineNumbers/>
      <w:spacing w:before="120" w:after="120"/>
    </w:pPr>
  </w:style>
  <w:style w:type="paragraph" w:customStyle="1" w:styleId="13">
    <w:name w:val="Указатель1"/>
    <w:basedOn w:val="a"/>
    <w:rsid w:val="009A202C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9A202C"/>
    <w:pPr>
      <w:suppressLineNumbers/>
      <w:spacing w:before="120" w:after="120"/>
    </w:pPr>
  </w:style>
  <w:style w:type="paragraph" w:customStyle="1" w:styleId="15">
    <w:name w:val="Указатель1"/>
    <w:basedOn w:val="a"/>
    <w:rsid w:val="009A202C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9A202C"/>
    <w:pPr>
      <w:suppressLineNumbers/>
    </w:pPr>
  </w:style>
  <w:style w:type="paragraph" w:customStyle="1" w:styleId="21">
    <w:name w:val="Основной текст 21"/>
    <w:basedOn w:val="a"/>
    <w:rsid w:val="009A202C"/>
    <w:rPr>
      <w:sz w:val="22"/>
      <w:szCs w:val="12"/>
    </w:rPr>
  </w:style>
  <w:style w:type="paragraph" w:customStyle="1" w:styleId="ab">
    <w:name w:val="Заголовок таблицы"/>
    <w:basedOn w:val="aa"/>
    <w:rsid w:val="009A202C"/>
    <w:pPr>
      <w:jc w:val="center"/>
    </w:pPr>
    <w:rPr>
      <w:b/>
      <w:bCs/>
    </w:rPr>
  </w:style>
  <w:style w:type="paragraph" w:customStyle="1" w:styleId="16">
    <w:name w:val="Без интервала1"/>
    <w:qFormat/>
    <w:rsid w:val="009A202C"/>
    <w:pPr>
      <w:widowControl w:val="0"/>
      <w:suppressAutoHyphens/>
    </w:pPr>
  </w:style>
  <w:style w:type="paragraph" w:styleId="ac">
    <w:name w:val="Normal (Web)"/>
    <w:basedOn w:val="a"/>
    <w:uiPriority w:val="99"/>
    <w:unhideWhenUsed/>
    <w:rsid w:val="00DA6FA5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A6FA5"/>
  </w:style>
  <w:style w:type="paragraph" w:styleId="ad">
    <w:name w:val="Balloon Text"/>
    <w:basedOn w:val="a"/>
    <w:link w:val="ae"/>
    <w:uiPriority w:val="99"/>
    <w:semiHidden/>
    <w:unhideWhenUsed/>
    <w:rsid w:val="002B6F4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2B6F4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26744"/>
    <w:rPr>
      <w:rFonts w:ascii="Calibri" w:eastAsia="Calibri" w:hAnsi="Calibr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2674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character" w:customStyle="1" w:styleId="5yl5">
    <w:name w:val="_5yl5"/>
    <w:basedOn w:val="a0"/>
    <w:rsid w:val="00326744"/>
  </w:style>
  <w:style w:type="paragraph" w:styleId="af1">
    <w:name w:val="No Spacing"/>
    <w:uiPriority w:val="1"/>
    <w:qFormat/>
    <w:rsid w:val="00326744"/>
    <w:rPr>
      <w:rFonts w:eastAsia="Calibri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415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41552"/>
    <w:rPr>
      <w:rFonts w:ascii="Courier New" w:hAnsi="Courier New" w:cs="Courier New"/>
    </w:rPr>
  </w:style>
  <w:style w:type="paragraph" w:styleId="af2">
    <w:name w:val="Plain Text"/>
    <w:basedOn w:val="a"/>
    <w:link w:val="af3"/>
    <w:uiPriority w:val="99"/>
    <w:unhideWhenUsed/>
    <w:rsid w:val="009A23F2"/>
    <w:pPr>
      <w:widowControl/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9A23F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a0"/>
    <w:rsid w:val="000A42A4"/>
  </w:style>
  <w:style w:type="character" w:customStyle="1" w:styleId="atn">
    <w:name w:val="atn"/>
    <w:basedOn w:val="a0"/>
    <w:rsid w:val="000A42A4"/>
  </w:style>
  <w:style w:type="paragraph" w:styleId="af4">
    <w:name w:val="header"/>
    <w:basedOn w:val="a"/>
    <w:link w:val="af5"/>
    <w:uiPriority w:val="99"/>
    <w:unhideWhenUsed/>
    <w:rsid w:val="00BA7E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A7EBE"/>
  </w:style>
  <w:style w:type="paragraph" w:styleId="af6">
    <w:name w:val="footer"/>
    <w:basedOn w:val="a"/>
    <w:link w:val="af7"/>
    <w:uiPriority w:val="99"/>
    <w:unhideWhenUsed/>
    <w:rsid w:val="00BA7EB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A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5644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88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99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3570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3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7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92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67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10468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4431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887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392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206582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6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37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76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33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8339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hyperlink" Target="http://www.rucolumb.ru/country/peru/o-strane/obshhee/kurortyi-i-goroda/lima.html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theme" Target="theme/theme1.xml"/><Relationship Id="rId20" Type="http://schemas.openxmlformats.org/officeDocument/2006/relationships/image" Target="media/image12.jpeg"/><Relationship Id="rId4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B301-A82B-4F89-8A6C-161A8746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2357</Words>
  <Characters>13435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15761</CharactersWithSpaces>
  <SharedDoc>false</SharedDoc>
  <HLinks>
    <vt:vector size="18" baseType="variant">
      <vt:variant>
        <vt:i4>8323101</vt:i4>
      </vt:variant>
      <vt:variant>
        <vt:i4>6</vt:i4>
      </vt:variant>
      <vt:variant>
        <vt:i4>0</vt:i4>
      </vt:variant>
      <vt:variant>
        <vt:i4>5</vt:i4>
      </vt:variant>
      <vt:variant>
        <vt:lpwstr>mailto:svetlana.vakhtel@galleryvip.ru</vt:lpwstr>
      </vt:variant>
      <vt:variant>
        <vt:lpwstr/>
      </vt:variant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>mailto:elisa@italiaunica.com</vt:lpwstr>
      </vt:variant>
      <vt:variant>
        <vt:lpwstr/>
      </vt:variant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http://www.rucolumb.ru/country/peru/o-strane/obshhee/kurortyi-i-goroda/lima.html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Кац</dc:creator>
  <cp:lastModifiedBy>Admin</cp:lastModifiedBy>
  <cp:revision>17</cp:revision>
  <cp:lastPrinted>2009-04-16T14:02:00Z</cp:lastPrinted>
  <dcterms:created xsi:type="dcterms:W3CDTF">2016-02-09T08:23:00Z</dcterms:created>
  <dcterms:modified xsi:type="dcterms:W3CDTF">2016-03-21T15:19:00Z</dcterms:modified>
</cp:coreProperties>
</file>